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B7365" w14:textId="52FCB97B" w:rsidR="005E6182" w:rsidRDefault="00EF7184" w:rsidP="00B5057F">
      <w:pPr>
        <w:bidi/>
        <w:rPr>
          <w:rFonts w:ascii="Arial" w:hAnsi="Arial" w:cs="Arial"/>
          <w:color w:val="002060"/>
          <w:sz w:val="28"/>
          <w:szCs w:val="28"/>
          <w:rtl/>
          <w:lang w:bidi="ar-MA"/>
        </w:rPr>
      </w:pPr>
      <w:r w:rsidRPr="00163327">
        <w:rPr>
          <w:noProof/>
          <w:lang w:val="fr-FR" w:eastAsia="fr-FR"/>
        </w:rPr>
        <w:drawing>
          <wp:anchor distT="0" distB="0" distL="114300" distR="114300" simplePos="0" relativeHeight="251665408" behindDoc="0" locked="0" layoutInCell="1" allowOverlap="1" wp14:anchorId="2CB52FFA" wp14:editId="37FF6870">
            <wp:simplePos x="0" y="0"/>
            <wp:positionH relativeFrom="column">
              <wp:posOffset>3872794</wp:posOffset>
            </wp:positionH>
            <wp:positionV relativeFrom="paragraph">
              <wp:posOffset>-2409614</wp:posOffset>
            </wp:positionV>
            <wp:extent cx="4244340" cy="4229100"/>
            <wp:effectExtent l="0" t="0" r="0" b="12700"/>
            <wp:wrapNone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11D" w:rsidRPr="0016332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2E7F80" wp14:editId="120425B7">
                <wp:simplePos x="0" y="0"/>
                <wp:positionH relativeFrom="page">
                  <wp:posOffset>0</wp:posOffset>
                </wp:positionH>
                <wp:positionV relativeFrom="paragraph">
                  <wp:posOffset>-894715</wp:posOffset>
                </wp:positionV>
                <wp:extent cx="7781925" cy="9891395"/>
                <wp:effectExtent l="0" t="0" r="952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989139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26C3F" id="Rectangle 8" o:spid="_x0000_s1026" style="position:absolute;margin-left:0;margin-top:-70.45pt;width:612.75pt;height:778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" fillcolor="#dae3f3" stroked="f" strokeweight=".5pt">
                <w10:wrap anchorx="page"/>
              </v:rect>
            </w:pict>
          </mc:Fallback>
        </mc:AlternateContent>
      </w:r>
    </w:p>
    <w:p w14:paraId="0556C4CF" w14:textId="77777777" w:rsidR="00C01FC9" w:rsidRPr="00A52A1D" w:rsidRDefault="00775723" w:rsidP="005E6182">
      <w:pPr>
        <w:bidi/>
        <w:jc w:val="right"/>
        <w:rPr>
          <w:rFonts w:ascii="Arial" w:hAnsi="Arial" w:cs="Arial"/>
          <w:color w:val="355D7E" w:themeColor="accent1" w:themeShade="80"/>
          <w:sz w:val="28"/>
          <w:szCs w:val="28"/>
          <w:rtl/>
          <w:lang w:bidi="ar-MA"/>
        </w:rPr>
      </w:pPr>
      <w:r w:rsidRPr="00A52A1D">
        <w:rPr>
          <w:rFonts w:ascii="Arial" w:hAnsi="Arial" w:cs="Arial" w:hint="cs"/>
          <w:color w:val="355D7E" w:themeColor="accent1" w:themeShade="80"/>
          <w:sz w:val="28"/>
          <w:szCs w:val="28"/>
          <w:rtl/>
          <w:lang w:bidi="ar-MA"/>
        </w:rPr>
        <w:t>تحقيق</w:t>
      </w:r>
      <w:r w:rsidR="00516988" w:rsidRPr="00A52A1D">
        <w:rPr>
          <w:rFonts w:ascii="Arial" w:hAnsi="Arial" w:cs="Arial" w:hint="cs"/>
          <w:color w:val="355D7E" w:themeColor="accent1" w:themeShade="80"/>
          <w:sz w:val="28"/>
          <w:szCs w:val="28"/>
          <w:rtl/>
          <w:lang w:bidi="ar-MA"/>
        </w:rPr>
        <w:t xml:space="preserve"> الغايات </w:t>
      </w:r>
      <w:r w:rsidR="00B5057F" w:rsidRPr="00A52A1D">
        <w:rPr>
          <w:rFonts w:ascii="Arial" w:hAnsi="Arial" w:cs="Arial" w:hint="cs"/>
          <w:color w:val="355D7E" w:themeColor="accent1" w:themeShade="80"/>
          <w:sz w:val="28"/>
          <w:szCs w:val="28"/>
          <w:rtl/>
          <w:lang w:bidi="ar-MA"/>
        </w:rPr>
        <w:t>والإبقاء</w:t>
      </w:r>
      <w:r w:rsidR="00B5057F" w:rsidRPr="00A52A1D">
        <w:rPr>
          <w:rFonts w:ascii="Arial" w:hAnsi="Arial" w:cs="Arial"/>
          <w:color w:val="355D7E" w:themeColor="accent1" w:themeShade="80"/>
          <w:sz w:val="28"/>
          <w:szCs w:val="28"/>
          <w:rtl/>
          <w:lang w:bidi="ar-MA"/>
        </w:rPr>
        <w:t xml:space="preserve"> </w:t>
      </w:r>
      <w:r w:rsidR="00B5057F" w:rsidRPr="00A52A1D">
        <w:rPr>
          <w:rFonts w:ascii="Arial" w:hAnsi="Arial" w:cs="Arial" w:hint="cs"/>
          <w:color w:val="355D7E" w:themeColor="accent1" w:themeShade="80"/>
          <w:sz w:val="28"/>
          <w:szCs w:val="28"/>
          <w:rtl/>
          <w:lang w:bidi="ar-MA"/>
        </w:rPr>
        <w:t xml:space="preserve">على </w:t>
      </w:r>
      <w:r w:rsidR="00516988" w:rsidRPr="00A52A1D">
        <w:rPr>
          <w:rFonts w:ascii="Arial" w:hAnsi="Arial" w:cs="Arial"/>
          <w:color w:val="355D7E" w:themeColor="accent1" w:themeShade="80"/>
          <w:sz w:val="28"/>
          <w:szCs w:val="28"/>
          <w:rtl/>
          <w:lang w:bidi="ar-MA"/>
        </w:rPr>
        <w:t>مشروع مكافحة الأوبئة (</w:t>
      </w:r>
      <w:r w:rsidR="00516988" w:rsidRPr="00A52A1D">
        <w:rPr>
          <w:rFonts w:ascii="Arial" w:hAnsi="Arial" w:cs="Arial"/>
          <w:color w:val="355D7E" w:themeColor="accent1" w:themeShade="80"/>
          <w:sz w:val="28"/>
          <w:szCs w:val="28"/>
          <w:lang w:bidi="ar-MA"/>
        </w:rPr>
        <w:t>EPIC</w:t>
      </w:r>
      <w:r w:rsidR="00516988" w:rsidRPr="00A52A1D">
        <w:rPr>
          <w:rFonts w:ascii="Arial" w:hAnsi="Arial" w:cs="Arial"/>
          <w:color w:val="355D7E" w:themeColor="accent1" w:themeShade="80"/>
          <w:sz w:val="28"/>
          <w:szCs w:val="28"/>
          <w:rtl/>
          <w:lang w:bidi="ar-MA"/>
        </w:rPr>
        <w:t>)</w:t>
      </w:r>
    </w:p>
    <w:p w14:paraId="6CC8E7E1" w14:textId="77777777" w:rsidR="005E6182" w:rsidRDefault="005E6182" w:rsidP="005E6182">
      <w:pPr>
        <w:bidi/>
        <w:jc w:val="right"/>
        <w:rPr>
          <w:rFonts w:ascii="Arial" w:hAnsi="Arial" w:cs="Arial"/>
          <w:sz w:val="24"/>
          <w:szCs w:val="24"/>
          <w:rtl/>
          <w:lang w:bidi="ar-MA"/>
        </w:rPr>
      </w:pPr>
    </w:p>
    <w:p w14:paraId="727482CB" w14:textId="77777777" w:rsidR="00516988" w:rsidRPr="005E6182" w:rsidRDefault="00F7785B" w:rsidP="005E6182">
      <w:pPr>
        <w:bidi/>
        <w:jc w:val="right"/>
        <w:rPr>
          <w:rFonts w:ascii="Arial" w:hAnsi="Arial" w:cs="Arial"/>
          <w:sz w:val="24"/>
          <w:szCs w:val="24"/>
          <w:lang w:bidi="ar-MA"/>
        </w:rPr>
      </w:pPr>
      <w:r w:rsidRPr="005E6182">
        <w:rPr>
          <w:rFonts w:ascii="Arial" w:hAnsi="Arial" w:cs="Arial"/>
          <w:sz w:val="24"/>
          <w:szCs w:val="24"/>
          <w:rtl/>
          <w:lang w:bidi="ar-MA"/>
        </w:rPr>
        <w:t>اتفاقية التعاون رقم</w:t>
      </w:r>
      <w:r w:rsidRPr="005E6182">
        <w:rPr>
          <w:rFonts w:ascii="Arial" w:hAnsi="Arial" w:cs="Arial" w:hint="cs"/>
          <w:sz w:val="24"/>
          <w:szCs w:val="24"/>
          <w:rtl/>
          <w:lang w:bidi="ar-MA"/>
        </w:rPr>
        <w:t>:</w:t>
      </w:r>
    </w:p>
    <w:p w14:paraId="7ACAA0DA" w14:textId="77777777" w:rsidR="00516988" w:rsidRPr="005E6182" w:rsidRDefault="00516988" w:rsidP="005E6182">
      <w:pPr>
        <w:bidi/>
        <w:jc w:val="right"/>
        <w:rPr>
          <w:rFonts w:ascii="Arial" w:hAnsi="Arial" w:cs="Arial"/>
          <w:color w:val="0070C0"/>
          <w:sz w:val="24"/>
          <w:szCs w:val="24"/>
          <w:lang w:bidi="ar-MA"/>
        </w:rPr>
      </w:pPr>
      <w:r w:rsidRPr="005E6182">
        <w:rPr>
          <w:rFonts w:ascii="Arial" w:hAnsi="Arial" w:cs="Arial"/>
          <w:sz w:val="24"/>
          <w:szCs w:val="24"/>
          <w:lang w:bidi="ar-MA"/>
        </w:rPr>
        <w:t>7200AA19CA00002</w:t>
      </w:r>
    </w:p>
    <w:p w14:paraId="4A89B5D1" w14:textId="77777777" w:rsidR="00516988" w:rsidRDefault="00516988" w:rsidP="00516988">
      <w:pPr>
        <w:bidi/>
        <w:rPr>
          <w:rFonts w:ascii="Arial" w:hAnsi="Arial" w:cs="Arial"/>
          <w:sz w:val="28"/>
          <w:szCs w:val="28"/>
          <w:rtl/>
          <w:lang w:val="fr-FR" w:bidi="ar-MA"/>
        </w:rPr>
      </w:pPr>
    </w:p>
    <w:p w14:paraId="2010FF0D" w14:textId="77777777" w:rsidR="00516988" w:rsidRDefault="00516988" w:rsidP="00516988">
      <w:pPr>
        <w:bidi/>
        <w:rPr>
          <w:rFonts w:ascii="Arial" w:hAnsi="Arial" w:cs="Arial"/>
          <w:sz w:val="28"/>
          <w:szCs w:val="28"/>
          <w:rtl/>
          <w:lang w:val="fr-FR" w:bidi="ar-MA"/>
        </w:rPr>
      </w:pPr>
    </w:p>
    <w:p w14:paraId="47154D52" w14:textId="77777777" w:rsidR="005E6182" w:rsidRPr="00A52A1D" w:rsidRDefault="005E6182" w:rsidP="00516988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</w:p>
    <w:p w14:paraId="17441417" w14:textId="77777777" w:rsidR="005E6182" w:rsidRPr="00A52A1D" w:rsidRDefault="005E6182" w:rsidP="005E6182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</w:p>
    <w:p w14:paraId="29C36CE8" w14:textId="77777777" w:rsidR="00516988" w:rsidRPr="00A52A1D" w:rsidRDefault="00516988" w:rsidP="005E6182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>تحديد العنف في برامج مكافحة فيروس نقص المناعة البشرية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، 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>التي تخدم الفئات السكانية الرئيسية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،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والوقاية منه </w:t>
      </w:r>
      <w:r w:rsidR="00F7785B"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>وا</w:t>
      </w:r>
      <w:r w:rsidR="00F7785B"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لاستجابة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له: بناء قدر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ات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العاملين في مجال الرعاية الصحية 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من أجل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توفير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</w:t>
      </w:r>
      <w:r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كشف</w:t>
      </w: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 xml:space="preserve"> مؤشر آمن وأخلاقي</w:t>
      </w:r>
    </w:p>
    <w:p w14:paraId="4935BCC0" w14:textId="77777777" w:rsidR="00516988" w:rsidRPr="00A52A1D" w:rsidRDefault="00516988" w:rsidP="00516988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</w:p>
    <w:p w14:paraId="2D96DBA1" w14:textId="77777777" w:rsidR="00516988" w:rsidRPr="00A52A1D" w:rsidRDefault="00516988" w:rsidP="00516988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  <w:r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  <w:t>كتيب الميسر</w:t>
      </w:r>
      <w:r w:rsidR="003378E4" w:rsidRPr="00A52A1D">
        <w:rPr>
          <w:rFonts w:ascii="Arial" w:hAnsi="Arial" w:cs="Arial"/>
          <w:b/>
          <w:bCs/>
          <w:color w:val="355D7E" w:themeColor="accent1" w:themeShade="80"/>
          <w:sz w:val="36"/>
          <w:szCs w:val="36"/>
          <w:lang w:val="fr-FR" w:bidi="ar-MA"/>
        </w:rPr>
        <w:t xml:space="preserve"> </w:t>
      </w:r>
      <w:r w:rsidR="003378E4" w:rsidRPr="00A52A1D">
        <w:rPr>
          <w:rFonts w:ascii="Arial" w:hAnsi="Arial" w:cs="Arial" w:hint="cs"/>
          <w:b/>
          <w:bCs/>
          <w:color w:val="355D7E" w:themeColor="accent1" w:themeShade="80"/>
          <w:sz w:val="36"/>
          <w:szCs w:val="36"/>
          <w:rtl/>
          <w:lang w:val="fr-FR" w:bidi="ar-MA"/>
        </w:rPr>
        <w:t>للتدريب الافتراضي للمدربين</w:t>
      </w:r>
    </w:p>
    <w:p w14:paraId="0F748D14" w14:textId="77777777" w:rsidR="00516988" w:rsidRPr="00A52A1D" w:rsidRDefault="00516988" w:rsidP="00516988">
      <w:pPr>
        <w:bidi/>
        <w:jc w:val="both"/>
        <w:rPr>
          <w:rFonts w:ascii="Arial" w:hAnsi="Arial" w:cs="Arial"/>
          <w:b/>
          <w:bCs/>
          <w:color w:val="355D7E" w:themeColor="accent1" w:themeShade="80"/>
          <w:sz w:val="36"/>
          <w:szCs w:val="36"/>
          <w:rtl/>
          <w:lang w:val="fr-FR" w:bidi="ar-MA"/>
        </w:rPr>
      </w:pPr>
    </w:p>
    <w:p w14:paraId="0554E6BA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2524125D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73E13460" w14:textId="77777777" w:rsidR="00516988" w:rsidRDefault="005E6182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  <w:r w:rsidRPr="00163327"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529E5E58" wp14:editId="209627B8">
            <wp:simplePos x="0" y="0"/>
            <wp:positionH relativeFrom="page">
              <wp:align>left</wp:align>
            </wp:positionH>
            <wp:positionV relativeFrom="paragraph">
              <wp:posOffset>372083</wp:posOffset>
            </wp:positionV>
            <wp:extent cx="3600450" cy="3390900"/>
            <wp:effectExtent l="0" t="9525" r="9525" b="9525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47" b="33081"/>
                    <a:stretch/>
                  </pic:blipFill>
                  <pic:spPr bwMode="auto">
                    <a:xfrm rot="5400000">
                      <a:off x="0" y="0"/>
                      <a:ext cx="36004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348BA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1029D92C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307D190B" w14:textId="1BB09F72" w:rsidR="00516988" w:rsidRDefault="004F3C45" w:rsidP="004F3C45">
      <w:pPr>
        <w:tabs>
          <w:tab w:val="left" w:pos="3135"/>
        </w:tabs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  <w:r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  <w:tab/>
      </w:r>
    </w:p>
    <w:p w14:paraId="4A368D58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29D93459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0CBA09D6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5817FF81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2BB1CA83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5EB2C47A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</w:p>
    <w:p w14:paraId="0B2861B4" w14:textId="4F67BF9E" w:rsidR="00516988" w:rsidRDefault="00592E66" w:rsidP="00516988">
      <w:pPr>
        <w:bidi/>
        <w:jc w:val="both"/>
        <w:rPr>
          <w:rFonts w:ascii="Arial" w:hAnsi="Arial" w:cs="Arial"/>
          <w:b/>
          <w:bCs/>
          <w:color w:val="0070C0"/>
          <w:sz w:val="36"/>
          <w:szCs w:val="36"/>
          <w:rtl/>
          <w:lang w:val="fr-FR" w:bidi="ar-MA"/>
        </w:rPr>
      </w:pPr>
      <w:r w:rsidRPr="00163327"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 wp14:anchorId="561001BF" wp14:editId="698BBCAA">
            <wp:simplePos x="0" y="0"/>
            <wp:positionH relativeFrom="margin">
              <wp:posOffset>5086985</wp:posOffset>
            </wp:positionH>
            <wp:positionV relativeFrom="page">
              <wp:posOffset>9926955</wp:posOffset>
            </wp:positionV>
            <wp:extent cx="1045210" cy="674370"/>
            <wp:effectExtent l="0" t="0" r="2540" b="0"/>
            <wp:wrapTight wrapText="bothSides">
              <wp:wrapPolygon edited="0">
                <wp:start x="0" y="0"/>
                <wp:lineTo x="0" y="20746"/>
                <wp:lineTo x="21259" y="20746"/>
                <wp:lineTo x="212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/>
                    <pic:cNvPicPr/>
                  </pic:nvPicPr>
                  <pic:blipFill rotWithShape="1">
                    <a:blip r:embed="rId10"/>
                    <a:srcRect r="8776"/>
                    <a:stretch/>
                  </pic:blipFill>
                  <pic:spPr bwMode="auto">
                    <a:xfrm>
                      <a:off x="0" y="0"/>
                      <a:ext cx="1045210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327"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 wp14:anchorId="05E10CC0" wp14:editId="7B42A71A">
            <wp:simplePos x="0" y="0"/>
            <wp:positionH relativeFrom="margin">
              <wp:align>center</wp:align>
            </wp:positionH>
            <wp:positionV relativeFrom="page">
              <wp:posOffset>9996805</wp:posOffset>
            </wp:positionV>
            <wp:extent cx="1628775" cy="561340"/>
            <wp:effectExtent l="0" t="0" r="0" b="0"/>
            <wp:wrapTight wrapText="bothSides">
              <wp:wrapPolygon edited="0">
                <wp:start x="2274" y="0"/>
                <wp:lineTo x="1011" y="2932"/>
                <wp:lineTo x="0" y="8063"/>
                <wp:lineTo x="253" y="13195"/>
                <wp:lineTo x="2526" y="19792"/>
                <wp:lineTo x="4547" y="19792"/>
                <wp:lineTo x="20968" y="17593"/>
                <wp:lineTo x="20968" y="3665"/>
                <wp:lineTo x="4800" y="0"/>
                <wp:lineTo x="227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_RGB_294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2605" r="7353" b="13110"/>
                    <a:stretch/>
                  </pic:blipFill>
                  <pic:spPr bwMode="auto">
                    <a:xfrm>
                      <a:off x="0" y="0"/>
                      <a:ext cx="162877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82" w:rsidRPr="00163327">
        <w:rPr>
          <w:noProof/>
          <w:lang w:val="fr-FR" w:eastAsia="fr-FR"/>
        </w:rPr>
        <w:drawing>
          <wp:anchor distT="0" distB="0" distL="114300" distR="114300" simplePos="0" relativeHeight="251673600" behindDoc="1" locked="0" layoutInCell="1" allowOverlap="1" wp14:anchorId="3B7E77D7" wp14:editId="63CF1242">
            <wp:simplePos x="0" y="0"/>
            <wp:positionH relativeFrom="margin">
              <wp:posOffset>-517663</wp:posOffset>
            </wp:positionH>
            <wp:positionV relativeFrom="page">
              <wp:posOffset>10023558</wp:posOffset>
            </wp:positionV>
            <wp:extent cx="895350" cy="598170"/>
            <wp:effectExtent l="0" t="0" r="0" b="0"/>
            <wp:wrapTight wrapText="bothSides">
              <wp:wrapPolygon edited="0">
                <wp:start x="0" y="0"/>
                <wp:lineTo x="0" y="20637"/>
                <wp:lineTo x="21140" y="20637"/>
                <wp:lineTo x="211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iC_wordmark_stack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8E0A7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val="fr-FR" w:bidi="ar-MA"/>
        </w:rPr>
      </w:pPr>
      <w:r w:rsidRPr="00516988">
        <w:rPr>
          <w:rFonts w:ascii="Arial" w:hAnsi="Arial" w:cs="Arial"/>
          <w:b/>
          <w:bCs/>
          <w:sz w:val="28"/>
          <w:szCs w:val="28"/>
          <w:rtl/>
          <w:lang w:val="fr-FR" w:bidi="ar-MA"/>
        </w:rPr>
        <w:lastRenderedPageBreak/>
        <w:t>شكر وتقدير</w:t>
      </w:r>
    </w:p>
    <w:p w14:paraId="4C0F2B3A" w14:textId="77777777" w:rsidR="00516988" w:rsidRDefault="00516988" w:rsidP="00965897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تم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إعداد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 xml:space="preserve">محتوى </w:t>
      </w:r>
      <w:r w:rsidR="00904541"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هذا 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التدريب من قبل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روبين دايتن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(كبير</w:t>
      </w:r>
      <w:r w:rsidR="00C01FC9">
        <w:rPr>
          <w:rFonts w:ascii="Arial" w:hAnsi="Arial" w:cs="Arial" w:hint="cs"/>
          <w:sz w:val="28"/>
          <w:szCs w:val="28"/>
          <w:rtl/>
          <w:lang w:val="fr-FR" w:bidi="ar-MA"/>
        </w:rPr>
        <w:t>ة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المستشارين الفنيين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لدى </w:t>
      </w:r>
      <w:r w:rsidR="00E96CF8">
        <w:rPr>
          <w:rFonts w:ascii="Arial" w:hAnsi="Arial" w:cs="Arial" w:hint="cs"/>
          <w:sz w:val="28"/>
          <w:szCs w:val="28"/>
          <w:rtl/>
          <w:lang w:val="fr-FR" w:bidi="ar-MA"/>
        </w:rPr>
        <w:t>الهيئة الدولية لصحة الأسرة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360</w:t>
      </w:r>
      <w:r w:rsidR="00C01FC9">
        <w:rPr>
          <w:rFonts w:ascii="Arial" w:hAnsi="Arial" w:cs="Arial" w:hint="cs"/>
          <w:sz w:val="28"/>
          <w:szCs w:val="28"/>
          <w:rtl/>
          <w:lang w:val="fr-FR" w:bidi="ar-MA"/>
        </w:rPr>
        <w:t xml:space="preserve">، </w:t>
      </w:r>
      <w:r w:rsidR="00C01FC9" w:rsidRPr="00C01FC9">
        <w:rPr>
          <w:i/>
          <w:iCs/>
        </w:rPr>
        <w:t>FHI 360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) ويتضمن أنشطة معدلة من تدريب </w:t>
      </w:r>
      <w:r w:rsidRPr="00E96CF8">
        <w:rPr>
          <w:rFonts w:ascii="Arial" w:hAnsi="Arial" w:cs="Arial" w:hint="cs"/>
          <w:b/>
          <w:bCs/>
          <w:sz w:val="28"/>
          <w:szCs w:val="28"/>
          <w:rtl/>
          <w:lang w:val="fr-FR" w:bidi="ar-MA"/>
        </w:rPr>
        <w:t>لينكجز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الخاص ب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العاملين في مجال الرعاية الصحية: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الوقاية من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ا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لعنف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إزاء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الفئات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الرئيس</w:t>
      </w:r>
      <w:r>
        <w:rPr>
          <w:rFonts w:ascii="Arial" w:hAnsi="Arial" w:cs="Arial"/>
          <w:sz w:val="28"/>
          <w:szCs w:val="28"/>
          <w:rtl/>
          <w:lang w:val="fr-FR" w:bidi="ar-MA"/>
        </w:rPr>
        <w:t>ي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ة</w:t>
      </w:r>
      <w:r w:rsidR="00965897">
        <w:rPr>
          <w:rStyle w:val="FootnoteReference"/>
          <w:rFonts w:ascii="Arial" w:hAnsi="Arial" w:cs="Arial"/>
          <w:sz w:val="28"/>
          <w:szCs w:val="28"/>
          <w:rtl/>
          <w:lang w:val="fr-FR" w:bidi="ar-MA"/>
        </w:rPr>
        <w:footnoteReference w:id="1"/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والاستجابة له.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وقد 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تم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القيام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بإصدارات متكررة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مختلفة مع موظفي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</w:t>
      </w:r>
      <w:r w:rsidR="00E96CF8">
        <w:rPr>
          <w:rFonts w:ascii="Arial" w:hAnsi="Arial" w:cs="Arial" w:hint="cs"/>
          <w:sz w:val="28"/>
          <w:szCs w:val="28"/>
          <w:rtl/>
          <w:lang w:val="fr-FR" w:bidi="ar-MA"/>
        </w:rPr>
        <w:t>الهيئة الدولية لصحة الأسرة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360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والمنظم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ات الشريكة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عبر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العالم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لا سيما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في كمبوديا وكوت ديفوار وآسيا الوسطى وإسواتيني وإندونيسيا ولاوس وليسوتو وليبيريا وكينيا وبابوا غينيا الجديدة وملاوي ومالي ونيبال ونيجيريا وتنزانيا وفيتنام وزامبيا.</w:t>
      </w:r>
    </w:p>
    <w:p w14:paraId="7CFA31A0" w14:textId="77777777" w:rsidR="00516988" w:rsidRDefault="00516988" w:rsidP="00904541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>
        <w:rPr>
          <w:rFonts w:ascii="Arial" w:hAnsi="Arial" w:cs="Arial" w:hint="cs"/>
          <w:sz w:val="28"/>
          <w:szCs w:val="28"/>
          <w:rtl/>
          <w:lang w:val="fr-FR" w:bidi="ar-MA"/>
        </w:rPr>
        <w:t>ال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شكر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</w:t>
      </w:r>
      <w:r>
        <w:rPr>
          <w:rFonts w:ascii="Arial" w:hAnsi="Arial" w:cs="Arial"/>
          <w:sz w:val="28"/>
          <w:szCs w:val="28"/>
          <w:rtl/>
          <w:lang w:val="fr-FR" w:bidi="ar-MA"/>
        </w:rPr>
        <w:t>جزي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ل 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للموظفين والشركاء الذين تحلوا بالصبر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إزاء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أعطاب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التكنولوجيا وأحيانًا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ال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تكييف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الصعب 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لأنشطة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والذي تم تصميمها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في الأصل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ليتم 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تنفيذها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على أرض الميدان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حيث 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ساع</w:t>
      </w:r>
      <w:r>
        <w:rPr>
          <w:rFonts w:ascii="Arial" w:hAnsi="Arial" w:cs="Arial"/>
          <w:sz w:val="28"/>
          <w:szCs w:val="28"/>
          <w:rtl/>
          <w:lang w:val="fr-FR" w:bidi="ar-MA"/>
        </w:rPr>
        <w:t>دت خبراتهم في حضور التدريب و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تقديمه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للآخرين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، وتعليقاتهم ورؤاهم حو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ل ما ينجح افتراضيًا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خلال هذه ال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جائحة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عالمي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ة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، في تشكيل هذا المحتوى النهائي.</w:t>
      </w:r>
    </w:p>
    <w:p w14:paraId="254EB3FF" w14:textId="77777777" w:rsidR="00516988" w:rsidRDefault="00516988" w:rsidP="003378E4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>
        <w:rPr>
          <w:rFonts w:ascii="Arial" w:hAnsi="Arial" w:cs="Arial"/>
          <w:sz w:val="28"/>
          <w:szCs w:val="28"/>
          <w:rtl/>
          <w:lang w:val="fr-FR" w:bidi="ar-MA"/>
        </w:rPr>
        <w:t>تمت مراجع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ة هذه الوثيقة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من طرف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3378E4">
        <w:rPr>
          <w:rFonts w:ascii="Arial" w:hAnsi="Arial" w:cs="Arial" w:hint="cs"/>
          <w:sz w:val="28"/>
          <w:szCs w:val="28"/>
          <w:rtl/>
          <w:lang w:val="fr-FR" w:bidi="ar-MA"/>
        </w:rPr>
        <w:t>كريس أكولو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و </w:t>
      </w:r>
      <w:r w:rsidR="00C01FC9">
        <w:rPr>
          <w:rFonts w:ascii="Arial" w:hAnsi="Arial" w:cs="Arial" w:hint="cs"/>
          <w:sz w:val="28"/>
          <w:szCs w:val="28"/>
          <w:rtl/>
          <w:lang w:val="fr-FR" w:bidi="ar-MA"/>
        </w:rPr>
        <w:t>روز ويل</w:t>
      </w:r>
      <w:r w:rsidR="00C01FC9">
        <w:rPr>
          <w:rFonts w:ascii="Arial" w:hAnsi="Arial" w:cs="Arial" w:hint="cs"/>
          <w:sz w:val="28"/>
          <w:szCs w:val="28"/>
          <w:rtl/>
          <w:lang w:val="fr-FR" w:bidi="ar-LB"/>
        </w:rPr>
        <w:t>تش</w:t>
      </w:r>
      <w:r w:rsidR="003378E4">
        <w:rPr>
          <w:rFonts w:ascii="Arial" w:hAnsi="Arial" w:cs="Arial" w:hint="cs"/>
          <w:sz w:val="28"/>
          <w:szCs w:val="28"/>
          <w:rtl/>
          <w:lang w:val="fr-FR" w:bidi="ar-MA"/>
        </w:rPr>
        <w:t>ر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 w:rsidR="003378E4">
        <w:rPr>
          <w:rFonts w:ascii="Arial" w:hAnsi="Arial" w:cs="Arial" w:hint="cs"/>
          <w:sz w:val="28"/>
          <w:szCs w:val="28"/>
          <w:rtl/>
          <w:lang w:val="fr-FR" w:bidi="ar-MA"/>
        </w:rPr>
        <w:t>من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(</w:t>
      </w:r>
      <w:r w:rsidR="00E96CF8">
        <w:rPr>
          <w:rFonts w:ascii="Arial" w:hAnsi="Arial" w:cs="Arial" w:hint="cs"/>
          <w:sz w:val="28"/>
          <w:szCs w:val="28"/>
          <w:rtl/>
          <w:lang w:val="fr-FR" w:bidi="ar-MA"/>
        </w:rPr>
        <w:t>الهيئة الدولية لصحة الأسرة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360) </w:t>
      </w:r>
      <w:r w:rsidR="003378E4">
        <w:rPr>
          <w:rFonts w:ascii="Arial" w:hAnsi="Arial" w:cs="Arial" w:hint="cs"/>
          <w:sz w:val="28"/>
          <w:szCs w:val="28"/>
          <w:rtl/>
          <w:lang w:val="fr-FR" w:bidi="ar-MA"/>
        </w:rPr>
        <w:t>وأميليا بيلتز من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(الو</w:t>
      </w:r>
      <w:r w:rsidR="00C01FC9">
        <w:rPr>
          <w:rFonts w:ascii="Arial" w:hAnsi="Arial" w:cs="Arial"/>
          <w:sz w:val="28"/>
          <w:szCs w:val="28"/>
          <w:rtl/>
          <w:lang w:val="fr-FR" w:bidi="ar-MA"/>
        </w:rPr>
        <w:t>كالة الأمريكية للتنمية الدولية)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و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تحريره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من طرف ستيف دانيالز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، ولوسي هاربر ك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مساعدة تصميم.</w:t>
      </w:r>
    </w:p>
    <w:p w14:paraId="575C14A1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أصبحت هذه الوثيقة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موجودة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بفضل الدعم السخي للشعب الأمريكي من خلال الوكالة الأمريكية للتنمية الدولية (</w:t>
      </w:r>
      <w:r w:rsidRPr="00516988">
        <w:rPr>
          <w:rFonts w:ascii="Arial" w:hAnsi="Arial" w:cs="Arial"/>
          <w:sz w:val="28"/>
          <w:szCs w:val="28"/>
          <w:lang w:val="fr-FR" w:bidi="ar-MA"/>
        </w:rPr>
        <w:t>USAID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) </w:t>
      </w:r>
      <w:r w:rsidRPr="00516988">
        <w:rPr>
          <w:rFonts w:ascii="Arial" w:hAnsi="Arial" w:cs="Arial" w:hint="cs"/>
          <w:sz w:val="32"/>
          <w:szCs w:val="32"/>
          <w:rtl/>
          <w:lang w:val="fr-FR" w:bidi="ar-MA"/>
        </w:rPr>
        <w:t>و</w:t>
      </w:r>
      <w:r w:rsidRPr="00516988">
        <w:rPr>
          <w:rFonts w:ascii="Arial" w:hAnsi="Arial" w:cs="Arial"/>
          <w:sz w:val="28"/>
          <w:szCs w:val="28"/>
          <w:rtl/>
        </w:rPr>
        <w:t>خطة الطوارئ الرئاسية للإغاثة من الإيدز</w:t>
      </w:r>
      <w:r w:rsidRPr="00516988">
        <w:rPr>
          <w:rFonts w:ascii="Arial" w:hAnsi="Arial" w:cs="Arial"/>
          <w:sz w:val="32"/>
          <w:szCs w:val="32"/>
          <w:rtl/>
          <w:lang w:val="fr-FR" w:bidi="ar-MA"/>
        </w:rPr>
        <w:t xml:space="preserve"> 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(</w:t>
      </w:r>
      <w:r w:rsidRPr="00516988">
        <w:rPr>
          <w:rFonts w:ascii="Arial" w:hAnsi="Arial" w:cs="Arial"/>
          <w:sz w:val="28"/>
          <w:szCs w:val="28"/>
          <w:lang w:val="fr-FR" w:bidi="ar-MA"/>
        </w:rPr>
        <w:t>PEPFAR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).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ويعتبر </w:t>
      </w:r>
      <w:r>
        <w:rPr>
          <w:rFonts w:ascii="Arial" w:hAnsi="Arial" w:cs="Arial"/>
          <w:sz w:val="28"/>
          <w:szCs w:val="28"/>
          <w:rtl/>
          <w:lang w:val="fr-FR" w:bidi="ar-MA"/>
        </w:rPr>
        <w:t>المحتو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ى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مسؤولية </w:t>
      </w:r>
      <w:r w:rsidR="00E96CF8">
        <w:rPr>
          <w:rFonts w:ascii="Arial" w:hAnsi="Arial" w:cs="Arial" w:hint="cs"/>
          <w:sz w:val="28"/>
          <w:szCs w:val="28"/>
          <w:rtl/>
          <w:lang w:val="fr-FR" w:bidi="ar-MA"/>
        </w:rPr>
        <w:t>الهيئة الدولية لصحة الأسرة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360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ولا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ي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عكس بالضرورة آراء الوكالة الأمريكية للتنمية الدولية أو بيبفار أو حكومة الولايات المتحدة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.</w:t>
      </w:r>
    </w:p>
    <w:p w14:paraId="029039E9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</w:p>
    <w:p w14:paraId="720A55D1" w14:textId="77777777" w:rsidR="00516988" w:rsidRDefault="00516988" w:rsidP="00904541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516988">
        <w:rPr>
          <w:rFonts w:ascii="Arial" w:hAnsi="Arial" w:cs="Arial"/>
          <w:b/>
          <w:bCs/>
          <w:sz w:val="28"/>
          <w:szCs w:val="28"/>
          <w:rtl/>
          <w:lang w:val="fr-FR" w:bidi="ar-MA"/>
        </w:rPr>
        <w:t>الاقتباس المقترح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: </w:t>
      </w:r>
      <w:r w:rsidRPr="00516988">
        <w:rPr>
          <w:rFonts w:ascii="Arial" w:hAnsi="Arial" w:cs="Arial"/>
          <w:sz w:val="28"/>
          <w:szCs w:val="28"/>
          <w:lang w:val="fr-FR" w:bidi="ar-MA"/>
        </w:rPr>
        <w:t>EpiC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. تحديد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لعنف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والوقاية منه و</w:t>
      </w:r>
      <w:r w:rsidR="00904541">
        <w:rPr>
          <w:rFonts w:ascii="Arial" w:hAnsi="Arial" w:cs="Arial" w:hint="cs"/>
          <w:sz w:val="28"/>
          <w:szCs w:val="28"/>
          <w:rtl/>
          <w:lang w:val="fr-FR" w:bidi="ar-MA"/>
        </w:rPr>
        <w:t>الاستجابة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له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(بما في ذلك الأحداث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السلبية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) في برامج فيروس نقص المناعة البشرية التي تخدم الف</w:t>
      </w:r>
      <w:r>
        <w:rPr>
          <w:rFonts w:ascii="Arial" w:hAnsi="Arial" w:cs="Arial"/>
          <w:sz w:val="28"/>
          <w:szCs w:val="28"/>
          <w:rtl/>
          <w:lang w:val="fr-FR" w:bidi="ar-MA"/>
        </w:rPr>
        <w:t>ئات السكانية الرئيسية: بناء قدر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ات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العاملين في مجال الرعاية الصحية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من أجل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تقديم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كشف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 xml:space="preserve"> مؤشر آمن وأخلاقي. دورهام (نورث كارولاينا): </w:t>
      </w:r>
      <w:r w:rsidR="00E96CF8">
        <w:rPr>
          <w:rFonts w:ascii="Arial" w:hAnsi="Arial" w:cs="Arial" w:hint="cs"/>
          <w:sz w:val="28"/>
          <w:szCs w:val="28"/>
          <w:rtl/>
          <w:lang w:val="fr-FR" w:bidi="ar-MA"/>
        </w:rPr>
        <w:t>الهيئة الدولية لصحة الأسرة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 xml:space="preserve"> </w:t>
      </w:r>
      <w:r w:rsidRPr="00516988">
        <w:rPr>
          <w:rFonts w:ascii="Arial" w:hAnsi="Arial" w:cs="Arial"/>
          <w:sz w:val="28"/>
          <w:szCs w:val="28"/>
          <w:lang w:val="fr-FR" w:bidi="ar-MA"/>
        </w:rPr>
        <w:t>360</w:t>
      </w:r>
      <w:r w:rsidRPr="00516988">
        <w:rPr>
          <w:rFonts w:ascii="Arial" w:hAnsi="Arial" w:cs="Arial"/>
          <w:sz w:val="28"/>
          <w:szCs w:val="28"/>
          <w:rtl/>
          <w:lang w:val="fr-FR" w:bidi="ar-MA"/>
        </w:rPr>
        <w:t>؛ 2021.</w:t>
      </w:r>
    </w:p>
    <w:p w14:paraId="118B1949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</w:p>
    <w:tbl>
      <w:tblPr>
        <w:tblStyle w:val="TableGrid"/>
        <w:bidiVisual/>
        <w:tblW w:w="0" w:type="auto"/>
        <w:tblInd w:w="72" w:type="dxa"/>
        <w:tblLook w:val="04A0" w:firstRow="1" w:lastRow="0" w:firstColumn="1" w:lastColumn="0" w:noHBand="0" w:noVBand="1"/>
      </w:tblPr>
      <w:tblGrid>
        <w:gridCol w:w="8990"/>
      </w:tblGrid>
      <w:tr w:rsidR="00516988" w:rsidRPr="00B22BA3" w14:paraId="58E9539D" w14:textId="77777777" w:rsidTr="00516988">
        <w:tc>
          <w:tcPr>
            <w:tcW w:w="9212" w:type="dxa"/>
          </w:tcPr>
          <w:p w14:paraId="2055AE5C" w14:textId="77777777" w:rsidR="00516988" w:rsidRPr="00516988" w:rsidRDefault="00516988" w:rsidP="00904541">
            <w:pPr>
              <w:bidi/>
              <w:ind w:left="0"/>
              <w:jc w:val="both"/>
              <w:rPr>
                <w:rFonts w:ascii="Arial" w:hAnsi="Arial" w:cs="Arial"/>
                <w:sz w:val="20"/>
                <w:szCs w:val="20"/>
                <w:lang w:val="fr-FR" w:bidi="ar-MA"/>
              </w:rPr>
            </w:pP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EpiC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هي اتفاقية تعاون عالمية مكرسة لتحقيق والحفاظ على مكافحة و</w:t>
            </w:r>
            <w:r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باء فيروس نقص المناعة البشرية. </w:t>
            </w:r>
            <w:r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>ت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قودها </w:t>
            </w:r>
            <w:r w:rsidR="00E96CF8"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>الهيئة الدولية لصحة الأسرة</w:t>
            </w:r>
            <w:r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 xml:space="preserve"> 360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</w:t>
            </w:r>
            <w:r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>إلى جانب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الشركاء الأساسيين </w:t>
            </w: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Right to Care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و </w:t>
            </w: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Palladium International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و </w:t>
            </w: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 xml:space="preserve">Population Services International </w:t>
            </w:r>
            <w:r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>(</w:t>
            </w: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PSI</w:t>
            </w:r>
            <w:r>
              <w:rPr>
                <w:rFonts w:ascii="Arial" w:hAnsi="Arial" w:cs="Arial" w:hint="cs"/>
                <w:sz w:val="20"/>
                <w:szCs w:val="20"/>
                <w:rtl/>
                <w:lang w:val="fr-FR" w:bidi="ar-MA"/>
              </w:rPr>
              <w:t xml:space="preserve">) 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و </w:t>
            </w:r>
            <w:proofErr w:type="spellStart"/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Gobee</w:t>
            </w:r>
            <w:proofErr w:type="spellEnd"/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 xml:space="preserve"> Group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>.</w:t>
            </w:r>
          </w:p>
          <w:p w14:paraId="120EB2AD" w14:textId="77777777" w:rsidR="00516988" w:rsidRPr="00516988" w:rsidRDefault="00516988" w:rsidP="00516988">
            <w:pPr>
              <w:bidi/>
              <w:ind w:left="0"/>
              <w:jc w:val="both"/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</w:pP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لمزيد من المعلومات حول </w:t>
            </w:r>
            <w:r w:rsidRPr="00516988">
              <w:rPr>
                <w:rFonts w:ascii="Arial" w:hAnsi="Arial" w:cs="Arial"/>
                <w:sz w:val="20"/>
                <w:szCs w:val="20"/>
                <w:lang w:val="fr-FR" w:bidi="ar-MA"/>
              </w:rPr>
              <w:t>EpiC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>، بما في ذلك المجالات</w:t>
            </w:r>
            <w:r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 xml:space="preserve"> التي نقدم فيها المساعدة الفنية</w:t>
            </w:r>
            <w:r w:rsidRPr="00516988">
              <w:rPr>
                <w:rFonts w:ascii="Arial" w:hAnsi="Arial" w:cs="Arial"/>
                <w:sz w:val="20"/>
                <w:szCs w:val="20"/>
                <w:rtl/>
                <w:lang w:val="fr-FR" w:bidi="ar-MA"/>
              </w:rPr>
              <w:t>، انقر هنا.</w:t>
            </w:r>
          </w:p>
        </w:tc>
      </w:tr>
    </w:tbl>
    <w:p w14:paraId="0A3993CB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</w:p>
    <w:p w14:paraId="5DE7797C" w14:textId="77777777" w:rsidR="00516988" w:rsidRDefault="00516988" w:rsidP="00516988">
      <w:pPr>
        <w:bidi/>
        <w:jc w:val="both"/>
        <w:rPr>
          <w:rFonts w:ascii="Arial" w:hAnsi="Arial" w:cs="Arial"/>
          <w:rtl/>
          <w:lang w:val="fr-FR" w:bidi="ar-MA"/>
        </w:rPr>
      </w:pPr>
    </w:p>
    <w:p w14:paraId="142C605E" w14:textId="77777777" w:rsidR="00516988" w:rsidRDefault="00516988" w:rsidP="00516988">
      <w:pPr>
        <w:bidi/>
        <w:jc w:val="both"/>
        <w:rPr>
          <w:rFonts w:ascii="Arial" w:hAnsi="Arial" w:cs="Arial"/>
          <w:rtl/>
          <w:lang w:val="fr-FR" w:bidi="ar-MA"/>
        </w:rPr>
      </w:pPr>
    </w:p>
    <w:p w14:paraId="0579B338" w14:textId="77777777" w:rsidR="00516988" w:rsidRDefault="00516988" w:rsidP="00516988">
      <w:pPr>
        <w:bidi/>
        <w:jc w:val="both"/>
        <w:rPr>
          <w:rFonts w:ascii="Arial" w:hAnsi="Arial" w:cs="Arial"/>
          <w:rtl/>
          <w:lang w:val="fr-FR" w:bidi="ar-MA"/>
        </w:rPr>
      </w:pPr>
    </w:p>
    <w:p w14:paraId="28DD203F" w14:textId="77777777" w:rsidR="00516988" w:rsidRDefault="00516988" w:rsidP="00516988">
      <w:pPr>
        <w:bidi/>
        <w:jc w:val="both"/>
        <w:rPr>
          <w:rFonts w:ascii="Arial" w:hAnsi="Arial" w:cs="Arial"/>
          <w:rtl/>
          <w:lang w:val="fr-FR" w:bidi="ar-MA"/>
        </w:rPr>
      </w:pPr>
    </w:p>
    <w:p w14:paraId="462ACD81" w14:textId="77777777" w:rsidR="00516988" w:rsidRDefault="00516988" w:rsidP="00516988">
      <w:pPr>
        <w:bidi/>
        <w:jc w:val="both"/>
        <w:rPr>
          <w:rFonts w:ascii="Arial" w:hAnsi="Arial" w:cs="Arial"/>
          <w:rtl/>
          <w:lang w:val="fr-FR" w:bidi="ar-MA"/>
        </w:rPr>
      </w:pPr>
    </w:p>
    <w:p w14:paraId="16B018C3" w14:textId="77777777" w:rsidR="004F3C45" w:rsidRDefault="004F3C45" w:rsidP="00516988">
      <w:pPr>
        <w:bidi/>
        <w:jc w:val="both"/>
        <w:rPr>
          <w:rFonts w:ascii="Arial" w:hAnsi="Arial" w:cs="Arial"/>
          <w:rtl/>
          <w:lang w:val="fr-FR" w:bidi="ar-MA"/>
        </w:rPr>
        <w:sectPr w:rsidR="004F3C45" w:rsidSect="00F5765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caps w:val="0"/>
          <w:color w:val="auto"/>
          <w:sz w:val="22"/>
          <w:szCs w:val="22"/>
          <w:rtl/>
          <w:lang w:val="fr-FR"/>
        </w:rPr>
        <w:id w:val="-236239880"/>
        <w:docPartObj>
          <w:docPartGallery w:val="Table of Contents"/>
          <w:docPartUnique/>
        </w:docPartObj>
      </w:sdtPr>
      <w:sdtEndPr>
        <w:rPr>
          <w:b/>
          <w:bCs/>
          <w:rtl w:val="0"/>
          <w:lang w:val="en-US"/>
        </w:rPr>
      </w:sdtEndPr>
      <w:sdtContent>
        <w:p w14:paraId="6052D98D" w14:textId="77777777" w:rsidR="00902079" w:rsidRPr="00A52A1D" w:rsidRDefault="00902079" w:rsidP="00902079">
          <w:pPr>
            <w:pStyle w:val="TOCHeading"/>
            <w:bidi/>
            <w:rPr>
              <w:color w:val="355D7E" w:themeColor="accent1" w:themeShade="80"/>
            </w:rPr>
          </w:pPr>
          <w:r w:rsidRPr="00A52A1D">
            <w:rPr>
              <w:rFonts w:hint="cs"/>
              <w:color w:val="355D7E" w:themeColor="accent1" w:themeShade="80"/>
              <w:rtl/>
              <w:lang w:val="fr-FR"/>
            </w:rPr>
            <w:t>قائمة المحتويات</w:t>
          </w:r>
        </w:p>
        <w:p w14:paraId="6570F23A" w14:textId="71766BC8" w:rsidR="00ED6468" w:rsidRDefault="00902079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61648" w:history="1">
            <w:r w:rsidR="00ED6468" w:rsidRPr="00762792">
              <w:rPr>
                <w:rStyle w:val="Hyperlink"/>
                <w:noProof/>
                <w:rtl/>
                <w:lang w:val="fr-FR" w:bidi="ar-MA"/>
              </w:rPr>
              <w:t>الحروف الأولى والمختصرات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_Toc69761648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i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9098C83" w14:textId="07841FB0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49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نبذة حول التدريب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_Toc69761649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E605794" w14:textId="7DC6AA70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0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الجمهور والهدف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_Toc69761650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10CA861" w14:textId="17C8644F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1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المحتويات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_Toc69761651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2DA43C06" w14:textId="4AFA2B8D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2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أهداف التعلم للمشاركين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_Toc69761652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09F8128" w14:textId="33EAFC31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3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المتطلبات المرتبطة بالوقت والتحضير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_Toc69761653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2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522AA03D" w14:textId="3AA09CC7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4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جدول الأعمال الافتراضي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_Toc69761654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3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485233A7" w14:textId="2B55F338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5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استخدام كتيب الميسر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_Toc69761655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4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494724D" w14:textId="40B9C502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6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الاتصال بالانترنت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_Toc69761656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4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DF1A547" w14:textId="542225D6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7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اللغة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_Toc69761657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5A5E5C33" w14:textId="108C9173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8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عدد المشاركين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_Toc69761658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7103EE56" w14:textId="05F1F0C2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59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مساءلة المشاركين وإتقان المهارات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_Toc69761659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EDB42F7" w14:textId="7AAC479F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0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الحصول على موارد إضافية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_Toc69761660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6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7CA4E2F5" w14:textId="6DDDDD7D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1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جعل المحتوى محفزا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_Toc69761661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6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5CA3BA0D" w14:textId="5923751D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2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الاستعداد من أجل التدريب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_Toc69761662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8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025780A" w14:textId="6670EE37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3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تعليمات مفصلة عن الجلسة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_Toc69761663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10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087AE004" w14:textId="4A34A643" w:rsidR="00ED6468" w:rsidRDefault="002A2431" w:rsidP="00ED6468">
          <w:pPr>
            <w:pStyle w:val="TOC2"/>
            <w:tabs>
              <w:tab w:val="right" w:leader="dot" w:pos="9062"/>
            </w:tabs>
            <w:bidi/>
            <w:ind w:left="0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4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اليوم الأول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_Toc69761664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10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6CF0BEC2" w14:textId="6D23F953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5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التحضير المطلوب عبر الإنترنت لليوم الأول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_Toc69761665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10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6AD3195A" w14:textId="302054BC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6" w:history="1">
            <w:r w:rsidR="00ED6468" w:rsidRPr="00762792">
              <w:rPr>
                <w:rStyle w:val="Hyperlink"/>
                <w:noProof/>
                <w:rtl/>
                <w:lang w:val="fr-FR" w:bidi="ar-MA"/>
              </w:rPr>
              <w:t>تعليمات خاصة بالأنشطة في اليوم الأول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_Toc69761666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10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F807BB8" w14:textId="27FCDBB3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7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اليوم الثاني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_Toc69761667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F171C95" w14:textId="65DF62D5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8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التحضير المطلوب عبر الإنترنت لليوم الثاني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_Toc69761668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74B058B1" w14:textId="47CD1C29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69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تعليمات للأنشطة في اليوم الثاني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_Toc69761669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2C4772F7" w14:textId="6F0B4701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0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اليوم الثالث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_Toc69761670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18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4C124087" w14:textId="38362DE8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1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التحضير المطلوب عبر الإنترنت لليوم الثالث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_Toc69761671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18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734249DD" w14:textId="1F08C8BD" w:rsidR="00ED6468" w:rsidRDefault="002A2431" w:rsidP="00ED6468">
          <w:pPr>
            <w:pStyle w:val="TOC2"/>
            <w:tabs>
              <w:tab w:val="right" w:leader="dot" w:pos="9062"/>
            </w:tabs>
            <w:bidi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2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تعليمات للأنشطة في اليوم الثالث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_Toc69761672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19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5118A6C9" w14:textId="5FA1EFF7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3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الملحق أ: جدول الأعمال الحضوري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_Toc69761673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22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39C33E78" w14:textId="085FF983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4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الملحق ب: الاختبار القبلي واللاحق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_Toc69761674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23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12404615" w14:textId="6879A42B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5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الملحق ج: الإجابة المفتاحية للاختبار القبلي والبعدي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_Toc69761675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25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46CD47DB" w14:textId="0AA2D408" w:rsidR="00ED6468" w:rsidRDefault="002A2431" w:rsidP="00ED6468">
          <w:pPr>
            <w:pStyle w:val="TOC1"/>
            <w:rPr>
              <w:rFonts w:eastAsiaTheme="minorEastAsia"/>
              <w:noProof/>
              <w:kern w:val="0"/>
              <w:lang w:val="fr-FR" w:eastAsia="fr-FR"/>
            </w:rPr>
          </w:pPr>
          <w:hyperlink w:anchor="_Toc69761676" w:history="1">
            <w:r w:rsidR="00ED6468" w:rsidRPr="00762792">
              <w:rPr>
                <w:rStyle w:val="Hyperlink"/>
                <w:noProof/>
                <w:rtl/>
                <w:lang w:bidi="ar-MA"/>
              </w:rPr>
              <w:t>الملحق د: مثال على التقييم</w:t>
            </w:r>
            <w:r w:rsidR="00ED6468">
              <w:rPr>
                <w:noProof/>
                <w:webHidden/>
              </w:rPr>
              <w:tab/>
            </w:r>
            <w:r w:rsidR="00ED6468">
              <w:rPr>
                <w:noProof/>
                <w:webHidden/>
              </w:rPr>
              <w:fldChar w:fldCharType="begin"/>
            </w:r>
            <w:r w:rsidR="00ED6468">
              <w:rPr>
                <w:noProof/>
                <w:webHidden/>
              </w:rPr>
              <w:instrText xml:space="preserve"> PAGEREF _Toc69761676 \h </w:instrText>
            </w:r>
            <w:r w:rsidR="00ED6468">
              <w:rPr>
                <w:noProof/>
                <w:webHidden/>
              </w:rPr>
            </w:r>
            <w:r w:rsidR="00ED6468">
              <w:rPr>
                <w:noProof/>
                <w:webHidden/>
              </w:rPr>
              <w:fldChar w:fldCharType="separate"/>
            </w:r>
            <w:r w:rsidR="000D6D75">
              <w:rPr>
                <w:noProof/>
                <w:webHidden/>
              </w:rPr>
              <w:t>26</w:t>
            </w:r>
            <w:r w:rsidR="00ED6468">
              <w:rPr>
                <w:noProof/>
                <w:webHidden/>
              </w:rPr>
              <w:fldChar w:fldCharType="end"/>
            </w:r>
          </w:hyperlink>
        </w:p>
        <w:p w14:paraId="4C4A6730" w14:textId="77777777" w:rsidR="00902079" w:rsidRDefault="00902079">
          <w:r>
            <w:rPr>
              <w:b/>
              <w:bCs/>
            </w:rPr>
            <w:fldChar w:fldCharType="end"/>
          </w:r>
        </w:p>
      </w:sdtContent>
    </w:sdt>
    <w:p w14:paraId="5D6572FA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val="fr-FR" w:bidi="ar-MA"/>
        </w:rPr>
      </w:pPr>
    </w:p>
    <w:p w14:paraId="17F8D928" w14:textId="77777777" w:rsidR="00516988" w:rsidRDefault="00516988" w:rsidP="00516988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val="fr-FR" w:bidi="ar-MA"/>
        </w:rPr>
      </w:pPr>
    </w:p>
    <w:p w14:paraId="56139557" w14:textId="77777777" w:rsidR="004F3C45" w:rsidRDefault="004F3C45" w:rsidP="00516988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val="fr-FR" w:bidi="ar-MA"/>
        </w:rPr>
        <w:sectPr w:rsidR="004F3C45" w:rsidSect="00F57658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F73A11" w14:textId="77777777" w:rsidR="00516988" w:rsidRPr="00A52A1D" w:rsidRDefault="00516988" w:rsidP="00B917F2">
      <w:pPr>
        <w:pStyle w:val="Heading1"/>
        <w:bidi/>
        <w:rPr>
          <w:color w:val="355D7E" w:themeColor="accent1" w:themeShade="80"/>
          <w:rtl/>
          <w:lang w:val="fr-FR" w:bidi="ar-MA"/>
        </w:rPr>
      </w:pPr>
      <w:bookmarkStart w:id="0" w:name="_Toc69761648"/>
      <w:r w:rsidRPr="00A52A1D">
        <w:rPr>
          <w:rFonts w:hint="cs"/>
          <w:color w:val="355D7E" w:themeColor="accent1" w:themeShade="80"/>
          <w:rtl/>
          <w:lang w:val="fr-FR" w:bidi="ar-MA"/>
        </w:rPr>
        <w:lastRenderedPageBreak/>
        <w:t>الحروف الأولى والمختصرات</w:t>
      </w:r>
      <w:bookmarkEnd w:id="0"/>
    </w:p>
    <w:p w14:paraId="237B6B6E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516988">
        <w:rPr>
          <w:rFonts w:ascii="Arial" w:hAnsi="Arial" w:cs="Arial"/>
          <w:sz w:val="24"/>
          <w:szCs w:val="24"/>
          <w:rtl/>
          <w:lang w:val="fr-FR" w:bidi="ar-MA"/>
        </w:rPr>
        <w:t>كوفيد -19 - مرض فيروس كورونا لعام 2019</w:t>
      </w:r>
    </w:p>
    <w:p w14:paraId="50D518DA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</w:rPr>
      </w:pPr>
      <w:r>
        <w:t>FAQ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 w:hint="cs"/>
          <w:sz w:val="24"/>
          <w:szCs w:val="24"/>
          <w:rtl/>
        </w:rPr>
        <w:t>الأسئلة التي يتكرر طرحها</w:t>
      </w:r>
    </w:p>
    <w:p w14:paraId="1A273E63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GBV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العنف القائم على النوع الاجتماعي</w:t>
      </w:r>
    </w:p>
    <w:p w14:paraId="6E91119C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HCW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عامل رعاية صحية</w:t>
      </w:r>
    </w:p>
    <w:p w14:paraId="4E5D8FF9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HIV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فيروس نقص المناعة البشرية</w:t>
      </w:r>
    </w:p>
    <w:p w14:paraId="7669187F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IPV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عنف الشريك الحميم</w:t>
      </w:r>
    </w:p>
    <w:p w14:paraId="38DDC68F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>
        <w:t>KP</w:t>
      </w:r>
      <w:r>
        <w:rPr>
          <w:rFonts w:hint="cs"/>
          <w:rtl/>
        </w:rPr>
        <w:t xml:space="preserve">- </w:t>
      </w:r>
      <w:r>
        <w:rPr>
          <w:rFonts w:ascii="Arial" w:hAnsi="Arial" w:cs="Arial" w:hint="cs"/>
          <w:sz w:val="24"/>
          <w:szCs w:val="24"/>
          <w:rtl/>
        </w:rPr>
        <w:t>الفئة الرئيسية</w:t>
      </w:r>
    </w:p>
    <w:p w14:paraId="2F1730B2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LIVES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الاستماع والاستفسار والتحقق وتحسين السلامة والدعم</w:t>
      </w:r>
    </w:p>
    <w:p w14:paraId="27B3E0DA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350784">
        <w:t>MOH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وزارة الصحة</w:t>
      </w:r>
    </w:p>
    <w:p w14:paraId="3AC5C9E9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PEPFAR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خطة الطوارئ الرئاسية للإغاثة من الإيدز</w:t>
      </w:r>
    </w:p>
    <w:p w14:paraId="50DFCAC2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proofErr w:type="spellStart"/>
      <w:r>
        <w:t>REDCap</w:t>
      </w:r>
      <w:proofErr w:type="spellEnd"/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البحث في التقاط البيانات الإلكترونية</w:t>
      </w:r>
    </w:p>
    <w:p w14:paraId="34724985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>
        <w:t>SIMS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نظام رصد تحسين الموقع (بيبفار)</w:t>
      </w:r>
    </w:p>
    <w:p w14:paraId="1F7B5360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SOP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الإجراء التشغيلي الموحد</w:t>
      </w:r>
    </w:p>
    <w:p w14:paraId="593A5E78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STI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العدوى المنقولة جنسيا</w:t>
      </w:r>
    </w:p>
    <w:p w14:paraId="2F46FE35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TOT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تدريب المدربين</w:t>
      </w:r>
    </w:p>
    <w:p w14:paraId="5192FE36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 w:rsidRPr="00B448CE">
        <w:t>USAID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الوكالة الأمريكية للتنمية الدولية</w:t>
      </w:r>
    </w:p>
    <w:p w14:paraId="0F2F37FC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</w:rPr>
      </w:pPr>
      <w:r>
        <w:t>WHO</w:t>
      </w:r>
      <w:r>
        <w:rPr>
          <w:rFonts w:hint="cs"/>
          <w:rtl/>
        </w:rPr>
        <w:t xml:space="preserve">- </w:t>
      </w:r>
      <w:r w:rsidRPr="00516988">
        <w:rPr>
          <w:rFonts w:ascii="Arial" w:hAnsi="Arial" w:cs="Arial"/>
          <w:sz w:val="24"/>
          <w:szCs w:val="24"/>
          <w:rtl/>
        </w:rPr>
        <w:t>منظمة الصحة العالمية</w:t>
      </w:r>
    </w:p>
    <w:p w14:paraId="21837446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B105DF9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DF1EA4E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54B68BCD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A1E0CAA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6DD8C3C0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FDA8F77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6EBEA5AA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2E65801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9CAF1E8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9AF3F6C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53211309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36E42367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692EE5CE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733034D" w14:textId="77777777" w:rsidR="00516988" w:rsidRDefault="00516988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3F9942A" w14:textId="77777777" w:rsidR="004F3C45" w:rsidRDefault="004F3C45" w:rsidP="00516988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  <w:sectPr w:rsidR="004F3C45" w:rsidSect="004F3C45">
          <w:footerReference w:type="default" r:id="rId14"/>
          <w:pgSz w:w="11906" w:h="16838"/>
          <w:pgMar w:top="1417" w:right="1417" w:bottom="1417" w:left="1417" w:header="708" w:footer="708" w:gutter="0"/>
          <w:pgNumType w:fmt="lowerRoman" w:start="1"/>
          <w:cols w:space="708"/>
          <w:docGrid w:linePitch="360"/>
        </w:sectPr>
      </w:pPr>
    </w:p>
    <w:p w14:paraId="1E451954" w14:textId="77777777" w:rsidR="00516988" w:rsidRPr="00A52A1D" w:rsidRDefault="00516988" w:rsidP="00B917F2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1" w:name="_Toc69761649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نبذة حول التدريب</w:t>
      </w:r>
      <w:bookmarkEnd w:id="1"/>
    </w:p>
    <w:p w14:paraId="5BE96822" w14:textId="77777777" w:rsidR="00516988" w:rsidRPr="00B917F2" w:rsidRDefault="00516988" w:rsidP="00B917F2">
      <w:pPr>
        <w:pStyle w:val="Heading2"/>
        <w:bidi/>
        <w:rPr>
          <w:color w:val="0070C0"/>
          <w:rtl/>
          <w:lang w:bidi="ar-MA"/>
        </w:rPr>
      </w:pPr>
      <w:bookmarkStart w:id="2" w:name="_Toc69761650"/>
      <w:r w:rsidRPr="00B917F2">
        <w:rPr>
          <w:rFonts w:hint="cs"/>
          <w:color w:val="0070C0"/>
          <w:rtl/>
          <w:lang w:bidi="ar-MA"/>
        </w:rPr>
        <w:t>الجمهور والهدف</w:t>
      </w:r>
      <w:bookmarkEnd w:id="2"/>
    </w:p>
    <w:p w14:paraId="244CB82B" w14:textId="436C5A3D" w:rsidR="00516988" w:rsidRDefault="00516988" w:rsidP="00904541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516988">
        <w:rPr>
          <w:rFonts w:ascii="Arial" w:hAnsi="Arial" w:cs="Arial" w:hint="cs"/>
          <w:sz w:val="28"/>
          <w:szCs w:val="28"/>
          <w:rtl/>
          <w:lang w:bidi="ar-MA"/>
        </w:rPr>
        <w:t xml:space="preserve">تُعد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حزمة التدريب هذه مخصصة للاستخدام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في إطار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برامج فيروس نقص المناعة البشرية التي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تقدم خدمات لفائدة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516988">
        <w:rPr>
          <w:rFonts w:ascii="Arial" w:hAnsi="Arial" w:cs="Arial" w:hint="cs"/>
          <w:sz w:val="28"/>
          <w:szCs w:val="28"/>
          <w:rtl/>
          <w:lang w:bidi="ar-MA"/>
        </w:rPr>
        <w:t>الفئات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الرئيسي</w:t>
      </w:r>
      <w:r w:rsidRPr="00516988"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Pr="00516988">
        <w:rPr>
          <w:rFonts w:ascii="Arial" w:hAnsi="Arial" w:cs="Arial"/>
          <w:sz w:val="28"/>
          <w:szCs w:val="28"/>
          <w:lang w:bidi="ar-MA"/>
        </w:rPr>
        <w:t>KPs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) </w:t>
      </w:r>
      <w:r>
        <w:rPr>
          <w:rFonts w:ascii="Arial" w:hAnsi="Arial" w:cs="Arial"/>
          <w:sz w:val="28"/>
          <w:szCs w:val="28"/>
          <w:rtl/>
          <w:lang w:bidi="ar-MA"/>
        </w:rPr>
        <w:t>–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مثل ال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رجال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مثليون وغيرهم من الرجا</w:t>
      </w:r>
      <w:r>
        <w:rPr>
          <w:rFonts w:ascii="Arial" w:hAnsi="Arial" w:cs="Arial"/>
          <w:sz w:val="28"/>
          <w:szCs w:val="28"/>
          <w:rtl/>
          <w:lang w:bidi="ar-MA"/>
        </w:rPr>
        <w:t>ل الذين يمارسون الجنس مع الرجال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، و</w:t>
      </w:r>
      <w:r>
        <w:rPr>
          <w:rFonts w:ascii="Arial" w:hAnsi="Arial" w:cs="Arial" w:hint="cs"/>
          <w:sz w:val="28"/>
          <w:szCs w:val="28"/>
          <w:rtl/>
          <w:lang w:bidi="ar-MA"/>
        </w:rPr>
        <w:t>مستخدمي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المخدرات عن طريق الحقن، والعاملين في الجنس، وال</w:t>
      </w:r>
      <w:r>
        <w:rPr>
          <w:rFonts w:ascii="Arial" w:hAnsi="Arial" w:cs="Arial" w:hint="cs"/>
          <w:sz w:val="28"/>
          <w:szCs w:val="28"/>
          <w:rtl/>
          <w:lang w:bidi="ar-MA"/>
        </w:rPr>
        <w:t>عابرين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جنسيًا –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الذين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تشمل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>
        <w:rPr>
          <w:rFonts w:ascii="Arial" w:hAnsi="Arial" w:cs="Arial"/>
          <w:sz w:val="28"/>
          <w:szCs w:val="28"/>
          <w:rtl/>
          <w:lang w:bidi="ar-MA"/>
        </w:rPr>
        <w:t>خدمات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المقدمة لهم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المؤشر.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ستساعد هذه البرامج على الامتثال لتوجيهات خطة </w:t>
      </w:r>
      <w:r>
        <w:rPr>
          <w:rFonts w:ascii="Arial" w:hAnsi="Arial" w:cs="Arial" w:hint="cs"/>
          <w:sz w:val="28"/>
          <w:szCs w:val="28"/>
          <w:rtl/>
          <w:lang w:bidi="ar-MA"/>
        </w:rPr>
        <w:t>الطوارئ الرئاسية الأمريكية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للإغاثة من الإيدز </w: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begin"/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instrText xml:space="preserve"> HYPERLINK "https://www.pepfarsolutions.org/resourcesandtools-2/2020/7/10/pepfar-guidance-on-implementing-safe-and-ethical-index-testing-services?rq=index%20testing" </w:instrTex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separate"/>
      </w:r>
      <w:r w:rsidRPr="00592E66">
        <w:rPr>
          <w:rStyle w:val="Hyperlink"/>
          <w:rFonts w:ascii="Arial" w:hAnsi="Arial" w:cs="Arial"/>
          <w:sz w:val="28"/>
          <w:szCs w:val="28"/>
          <w:rtl/>
          <w:lang w:bidi="ar-MA"/>
        </w:rPr>
        <w:t>(</w:t>
      </w:r>
      <w:r w:rsidRPr="00592E66">
        <w:rPr>
          <w:rStyle w:val="Hyperlink"/>
          <w:rFonts w:ascii="Arial" w:hAnsi="Arial" w:cs="Arial"/>
          <w:sz w:val="28"/>
          <w:szCs w:val="28"/>
          <w:lang w:bidi="ar-MA"/>
        </w:rPr>
        <w:t>PEPFAR</w:t>
      </w:r>
      <w:r w:rsidRPr="00592E66">
        <w:rPr>
          <w:rStyle w:val="Hyperlink"/>
          <w:rFonts w:ascii="Arial" w:hAnsi="Arial" w:cs="Arial"/>
          <w:sz w:val="28"/>
          <w:szCs w:val="28"/>
          <w:rtl/>
          <w:lang w:bidi="ar-MA"/>
        </w:rPr>
        <w:t>) للاختبار الآمن والأخلاقي للمؤشر</w: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end"/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ومعالجة الثغرات التي تم تحديدها في </w: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begin"/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instrText xml:space="preserve"> </w:instrText>
      </w:r>
      <w:r w:rsidR="00592E66">
        <w:rPr>
          <w:rFonts w:ascii="Arial" w:hAnsi="Arial" w:cs="Arial" w:hint="cs"/>
          <w:color w:val="00B0F0"/>
          <w:sz w:val="28"/>
          <w:szCs w:val="28"/>
          <w:u w:val="single"/>
          <w:rtl/>
          <w:lang w:bidi="ar-MA"/>
        </w:rPr>
        <w:instrText>HYPERLINK "https://www.pepfarsolutions.org/resourcesandtools-2/2020/7/10/pepfar-guidance-on-implementing-safe-and-ethical-index-testing-services?rq=index%20testing"</w:instrTex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instrText xml:space="preserve"> </w:instrTex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separate"/>
      </w:r>
      <w:r w:rsidR="0008438E" w:rsidRPr="00592E66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المسح الخاص ب</w:t>
      </w:r>
      <w:r w:rsidRPr="00592E66">
        <w:rPr>
          <w:rStyle w:val="Hyperlink"/>
          <w:rFonts w:ascii="Arial" w:hAnsi="Arial" w:cs="Arial"/>
          <w:sz w:val="28"/>
          <w:szCs w:val="28"/>
          <w:rtl/>
          <w:lang w:bidi="ar-MA"/>
        </w:rPr>
        <w:t>التقاط البيانات الإلكترونية (</w:t>
      </w:r>
      <w:proofErr w:type="spellStart"/>
      <w:r w:rsidRPr="00592E66">
        <w:rPr>
          <w:rStyle w:val="Hyperlink"/>
          <w:rFonts w:ascii="Arial" w:hAnsi="Arial" w:cs="Arial"/>
          <w:sz w:val="28"/>
          <w:szCs w:val="28"/>
          <w:lang w:bidi="ar-MA"/>
        </w:rPr>
        <w:t>REDCap</w:t>
      </w:r>
      <w:proofErr w:type="spellEnd"/>
      <w:r w:rsidRPr="00592E66">
        <w:rPr>
          <w:rStyle w:val="Hyperlink"/>
          <w:rFonts w:ascii="Arial" w:hAnsi="Arial" w:cs="Arial"/>
          <w:sz w:val="28"/>
          <w:szCs w:val="28"/>
          <w:rtl/>
          <w:lang w:bidi="ar-MA"/>
        </w:rPr>
        <w:t>) الخاص</w:t>
      </w:r>
      <w:r w:rsidR="00592E66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end"/>
      </w:r>
      <w:r w:rsidRPr="00516988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t xml:space="preserve"> </w:t>
      </w:r>
      <w:hyperlink r:id="rId15" w:history="1">
        <w:r w:rsidRPr="00592E6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بالوكالة الأمريكية للتنمية الدولية (</w:t>
        </w:r>
        <w:r w:rsidRPr="00592E66">
          <w:rPr>
            <w:rStyle w:val="Hyperlink"/>
            <w:rFonts w:ascii="Arial" w:hAnsi="Arial" w:cs="Arial"/>
            <w:sz w:val="28"/>
            <w:szCs w:val="28"/>
            <w:lang w:bidi="ar-MA"/>
          </w:rPr>
          <w:t>USAID</w:t>
        </w:r>
        <w:r w:rsidRPr="00592E6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)</w:t>
        </w:r>
      </w:hyperlink>
      <w:r w:rsidRPr="00516988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2E421EF7" w14:textId="77777777" w:rsidR="00516988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على الرغم من أن التركيز ينصب على الخبرات الفريدة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للفئات</w:t>
      </w:r>
      <w:r w:rsidR="00516988">
        <w:rPr>
          <w:rFonts w:ascii="Arial" w:hAnsi="Arial" w:cs="Arial"/>
          <w:sz w:val="28"/>
          <w:szCs w:val="28"/>
          <w:rtl/>
          <w:lang w:bidi="ar-MA"/>
        </w:rPr>
        <w:t xml:space="preserve"> الرئيسي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يعتبر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التدريب مناسب</w:t>
      </w:r>
      <w:r>
        <w:rPr>
          <w:rFonts w:ascii="Arial" w:hAnsi="Arial" w:cs="Arial" w:hint="cs"/>
          <w:sz w:val="28"/>
          <w:szCs w:val="28"/>
          <w:rtl/>
          <w:lang w:bidi="ar-MA"/>
        </w:rPr>
        <w:t>ًا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كذلك</w:t>
      </w:r>
      <w:r w:rsidR="00904541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فيما يتعلق ب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برامج فيروس نقص المناعة البشرية التي تعمل مع عامة السكان.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سي</w:t>
      </w:r>
      <w:r>
        <w:rPr>
          <w:rFonts w:ascii="Arial" w:hAnsi="Arial" w:cs="Arial" w:hint="cs"/>
          <w:sz w:val="28"/>
          <w:szCs w:val="28"/>
          <w:rtl/>
          <w:lang w:bidi="ar-MA"/>
        </w:rPr>
        <w:t>ُ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مكن </w:t>
      </w:r>
      <w:r>
        <w:rPr>
          <w:rFonts w:ascii="Arial" w:hAnsi="Arial" w:cs="Arial" w:hint="cs"/>
          <w:sz w:val="28"/>
          <w:szCs w:val="28"/>
          <w:rtl/>
          <w:lang w:bidi="ar-MA"/>
        </w:rPr>
        <w:t>العاملين ضمن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برنامج فيروس نقص المناعة البشرية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>في سياق محدد</w:t>
      </w:r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 xml:space="preserve">من خلال اعتباره 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>تدريب</w:t>
      </w:r>
      <w:r>
        <w:rPr>
          <w:rFonts w:ascii="Arial" w:hAnsi="Arial" w:cs="Arial" w:hint="cs"/>
          <w:sz w:val="28"/>
          <w:szCs w:val="28"/>
          <w:rtl/>
          <w:lang w:bidi="ar-MA"/>
        </w:rPr>
        <w:t>ًا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للمدربين (</w:t>
      </w:r>
      <w:r w:rsidR="00516988" w:rsidRPr="00516988">
        <w:rPr>
          <w:rFonts w:ascii="Arial" w:hAnsi="Arial" w:cs="Arial"/>
          <w:sz w:val="28"/>
          <w:szCs w:val="28"/>
          <w:lang w:bidi="ar-MA"/>
        </w:rPr>
        <w:t>TOT</w:t>
      </w:r>
      <w:r w:rsidR="00516988">
        <w:rPr>
          <w:rFonts w:ascii="Arial" w:hAnsi="Arial" w:cs="Arial"/>
          <w:sz w:val="28"/>
          <w:szCs w:val="28"/>
          <w:rtl/>
          <w:lang w:bidi="ar-MA"/>
        </w:rPr>
        <w:t>)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، من فهم متطلبات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المؤشر الآمن والأخلاقي وإتقان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ها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ونقل</w:t>
      </w:r>
      <w:r>
        <w:rPr>
          <w:rFonts w:ascii="Arial" w:hAnsi="Arial" w:cs="Arial" w:hint="cs"/>
          <w:sz w:val="28"/>
          <w:szCs w:val="28"/>
          <w:rtl/>
          <w:lang w:bidi="ar-MA"/>
        </w:rPr>
        <w:t>ها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بشكل فعال </w:t>
      </w:r>
      <w:r w:rsidR="00516988">
        <w:rPr>
          <w:rFonts w:ascii="Arial" w:hAnsi="Arial" w:cs="Arial"/>
          <w:sz w:val="28"/>
          <w:szCs w:val="28"/>
          <w:rtl/>
          <w:lang w:bidi="ar-MA"/>
        </w:rPr>
        <w:t>–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إلى جانب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>أدوات البرم</w:t>
      </w:r>
      <w:r w:rsidR="00516988">
        <w:rPr>
          <w:rFonts w:ascii="Arial" w:hAnsi="Arial" w:cs="Arial"/>
          <w:sz w:val="28"/>
          <w:szCs w:val="28"/>
          <w:rtl/>
          <w:lang w:bidi="ar-MA"/>
        </w:rPr>
        <w:t>جية الخاصة لتلبية هذه المتطلبات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، مثل إجراءات التشغيل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الموحدة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="00516988" w:rsidRPr="00516988">
        <w:rPr>
          <w:rFonts w:ascii="Arial" w:hAnsi="Arial" w:cs="Arial"/>
          <w:sz w:val="28"/>
          <w:szCs w:val="28"/>
          <w:lang w:bidi="ar-MA"/>
        </w:rPr>
        <w:t>SOPs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) - للعاملين في مجال الرعاية الصحية في برامجهم.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="00516988">
        <w:rPr>
          <w:rFonts w:ascii="Arial" w:hAnsi="Arial" w:cs="Arial"/>
          <w:sz w:val="28"/>
          <w:szCs w:val="28"/>
          <w:rtl/>
          <w:lang w:bidi="ar-MA"/>
        </w:rPr>
        <w:t xml:space="preserve">يمكن إجراؤه افتراضيًا أو </w:t>
      </w:r>
      <w:r>
        <w:rPr>
          <w:rFonts w:ascii="Arial" w:hAnsi="Arial" w:cs="Arial" w:hint="cs"/>
          <w:sz w:val="28"/>
          <w:szCs w:val="28"/>
          <w:rtl/>
          <w:lang w:bidi="ar-MA"/>
        </w:rPr>
        <w:t>حضوريًا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>، أو مزيجًا من الاثن</w:t>
      </w:r>
      <w:r w:rsidR="00516988">
        <w:rPr>
          <w:rFonts w:ascii="Arial" w:hAnsi="Arial" w:cs="Arial"/>
          <w:sz w:val="28"/>
          <w:szCs w:val="28"/>
          <w:rtl/>
          <w:lang w:bidi="ar-MA"/>
        </w:rPr>
        <w:t xml:space="preserve">ين. 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وسيتسنى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للمشاركين الذ</w:t>
      </w:r>
      <w:r w:rsidR="00516988">
        <w:rPr>
          <w:rFonts w:ascii="Arial" w:hAnsi="Arial" w:cs="Arial"/>
          <w:sz w:val="28"/>
          <w:szCs w:val="28"/>
          <w:rtl/>
          <w:lang w:bidi="ar-MA"/>
        </w:rPr>
        <w:t>ين ي</w:t>
      </w:r>
      <w:r>
        <w:rPr>
          <w:rFonts w:ascii="Arial" w:hAnsi="Arial" w:cs="Arial" w:hint="cs"/>
          <w:sz w:val="28"/>
          <w:szCs w:val="28"/>
          <w:rtl/>
          <w:lang w:bidi="ar-MA"/>
        </w:rPr>
        <w:t>ُ</w:t>
      </w:r>
      <w:r w:rsidR="00516988">
        <w:rPr>
          <w:rFonts w:ascii="Arial" w:hAnsi="Arial" w:cs="Arial"/>
          <w:sz w:val="28"/>
          <w:szCs w:val="28"/>
          <w:rtl/>
          <w:lang w:bidi="ar-MA"/>
        </w:rPr>
        <w:t>ظهرون إتقانًا لأهداف التعلم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516988">
        <w:rPr>
          <w:rFonts w:ascii="Arial" w:hAnsi="Arial" w:cs="Arial"/>
          <w:sz w:val="28"/>
          <w:szCs w:val="28"/>
          <w:rtl/>
          <w:lang w:bidi="ar-MA"/>
        </w:rPr>
        <w:t>بعد</w:t>
      </w:r>
      <w:r w:rsidR="00516988">
        <w:rPr>
          <w:rFonts w:ascii="Arial" w:hAnsi="Arial" w:cs="Arial" w:hint="cs"/>
          <w:sz w:val="28"/>
          <w:szCs w:val="28"/>
          <w:rtl/>
          <w:lang w:bidi="ar-MA"/>
        </w:rPr>
        <w:t xml:space="preserve"> الاستفادة من</w:t>
      </w:r>
      <w:r w:rsidR="00516988">
        <w:rPr>
          <w:rFonts w:ascii="Arial" w:hAnsi="Arial" w:cs="Arial"/>
          <w:sz w:val="28"/>
          <w:szCs w:val="28"/>
          <w:rtl/>
          <w:lang w:bidi="ar-MA"/>
        </w:rPr>
        <w:t xml:space="preserve"> تدريب المدربين</w:t>
      </w:r>
      <w:r w:rsidR="00516988" w:rsidRPr="00516988">
        <w:rPr>
          <w:rFonts w:ascii="Arial" w:hAnsi="Arial" w:cs="Arial"/>
          <w:sz w:val="28"/>
          <w:szCs w:val="28"/>
          <w:rtl/>
          <w:lang w:bidi="ar-MA"/>
        </w:rPr>
        <w:t>، تكييف هذه الموارد واستخدامها لتدريب الموظفين في برامجهم.</w:t>
      </w:r>
    </w:p>
    <w:p w14:paraId="39AABF4D" w14:textId="77777777" w:rsidR="00516988" w:rsidRPr="00B917F2" w:rsidRDefault="00516988" w:rsidP="00B917F2">
      <w:pPr>
        <w:pStyle w:val="Heading2"/>
        <w:bidi/>
        <w:rPr>
          <w:color w:val="0070C0"/>
          <w:rtl/>
          <w:lang w:bidi="ar-MA"/>
        </w:rPr>
      </w:pPr>
      <w:bookmarkStart w:id="3" w:name="_Toc69761651"/>
      <w:r w:rsidRPr="00B917F2">
        <w:rPr>
          <w:rFonts w:hint="cs"/>
          <w:color w:val="0070C0"/>
          <w:rtl/>
          <w:lang w:bidi="ar-MA"/>
        </w:rPr>
        <w:t>المحتويات</w:t>
      </w:r>
      <w:bookmarkEnd w:id="3"/>
    </w:p>
    <w:p w14:paraId="6679B115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وتضم حزمة التدريب:</w:t>
      </w:r>
    </w:p>
    <w:p w14:paraId="658B50BD" w14:textId="77777777" w:rsidR="00516988" w:rsidRDefault="00516988" w:rsidP="00904541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1 . </w:t>
      </w:r>
      <w:r>
        <w:rPr>
          <w:rFonts w:ascii="Arial" w:hAnsi="Arial" w:cs="Arial"/>
          <w:sz w:val="28"/>
          <w:szCs w:val="28"/>
          <w:rtl/>
          <w:lang w:bidi="ar-MA"/>
        </w:rPr>
        <w:t>كتيب الميسر، مع جدول أعمال التدريب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والاختبار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القبلي </w:t>
      </w:r>
      <w:r>
        <w:rPr>
          <w:rFonts w:ascii="Arial" w:hAnsi="Arial" w:cs="Arial" w:hint="cs"/>
          <w:sz w:val="28"/>
          <w:szCs w:val="28"/>
          <w:rtl/>
          <w:lang w:bidi="ar-MA"/>
        </w:rPr>
        <w:t>واللاحق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،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والإرشادات حول تنفيذ التدري</w:t>
      </w:r>
      <w:r>
        <w:rPr>
          <w:rFonts w:ascii="Arial" w:hAnsi="Arial" w:cs="Arial"/>
          <w:sz w:val="28"/>
          <w:szCs w:val="28"/>
          <w:rtl/>
          <w:lang w:bidi="ar-MA"/>
        </w:rPr>
        <w:t>ب الفعال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، وتعليمات ال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أ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نشط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المفصلة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، وروابط إجراءات التشغيل الموحدة التي يمكن تكييفها للاستخدام في البرامج المحلية</w:t>
      </w:r>
    </w:p>
    <w:p w14:paraId="2CA541E5" w14:textId="77777777" w:rsidR="00516988" w:rsidRDefault="00516988" w:rsidP="00D30E92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2 . ش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ُ</w:t>
      </w:r>
      <w:r>
        <w:rPr>
          <w:rFonts w:ascii="Arial" w:hAnsi="Arial" w:cs="Arial" w:hint="cs"/>
          <w:sz w:val="28"/>
          <w:szCs w:val="28"/>
          <w:rtl/>
          <w:lang w:bidi="ar-MA"/>
        </w:rPr>
        <w:t>فافات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التدريب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، مع إرشادات واضحة حول المكان الذي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على الميسرين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إضافة المحتوى إليه أو استبداله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، وملاحظات المتحدث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المفصلة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(بما في ذلك اللغة التي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استخدامها عند العرض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، والاستشهادات للمراجع الواردة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، ومعلومات حول وقت تقد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م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لاستخدام </w:t>
      </w:r>
      <w:r w:rsidR="00D30E92">
        <w:rPr>
          <w:rFonts w:ascii="Arial" w:hAnsi="Arial" w:cs="Arial" w:hint="cs"/>
          <w:sz w:val="28"/>
          <w:szCs w:val="28"/>
          <w:rtl/>
          <w:lang w:bidi="ar-MA"/>
        </w:rPr>
        <w:t>الرسوم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المتحركة).</w:t>
      </w:r>
    </w:p>
    <w:p w14:paraId="5ADDC2DC" w14:textId="77777777" w:rsidR="00516988" w:rsidRPr="00B917F2" w:rsidRDefault="00516988" w:rsidP="00B917F2">
      <w:pPr>
        <w:pStyle w:val="Heading2"/>
        <w:bidi/>
        <w:rPr>
          <w:color w:val="0070C0"/>
          <w:rtl/>
          <w:lang w:bidi="ar-MA"/>
        </w:rPr>
      </w:pPr>
      <w:bookmarkStart w:id="4" w:name="_Toc69761652"/>
      <w:r w:rsidRPr="00B917F2">
        <w:rPr>
          <w:rFonts w:hint="cs"/>
          <w:color w:val="0070C0"/>
          <w:rtl/>
          <w:lang w:bidi="ar-MA"/>
        </w:rPr>
        <w:t>أهداف التعلم للمشاركين</w:t>
      </w:r>
      <w:bookmarkEnd w:id="4"/>
    </w:p>
    <w:p w14:paraId="08895581" w14:textId="77777777" w:rsidR="00516988" w:rsidRDefault="00516988" w:rsidP="0051698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سيقوم </w:t>
      </w:r>
      <w:r w:rsidR="0008438E">
        <w:rPr>
          <w:rFonts w:ascii="Arial" w:hAnsi="Arial" w:cs="Arial"/>
          <w:sz w:val="28"/>
          <w:szCs w:val="28"/>
          <w:rtl/>
          <w:lang w:bidi="ar-MA"/>
        </w:rPr>
        <w:t xml:space="preserve">المبرمجون المدربون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حول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فيروس نقص المناعة البشرية بما يلي:</w:t>
      </w:r>
    </w:p>
    <w:p w14:paraId="17A1F8B4" w14:textId="77777777" w:rsidR="00516988" w:rsidRDefault="00516988" w:rsidP="00516988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صف أسباب تحديد العنف في برنامج فيروس نقص المناعة البشرية.</w:t>
      </w:r>
    </w:p>
    <w:p w14:paraId="3BCEC5C4" w14:textId="77777777" w:rsidR="00516988" w:rsidRDefault="00516988" w:rsidP="0008438E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تسمية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="0008438E" w:rsidRPr="00516988">
        <w:rPr>
          <w:rFonts w:ascii="Arial" w:hAnsi="Arial" w:cs="Arial"/>
          <w:sz w:val="28"/>
          <w:szCs w:val="28"/>
          <w:rtl/>
          <w:lang w:bidi="ar-MA"/>
        </w:rPr>
        <w:t xml:space="preserve">لعنف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والتصرف وفقًا لمبادئ </w:t>
      </w:r>
      <w:r>
        <w:rPr>
          <w:rFonts w:ascii="Arial" w:hAnsi="Arial" w:cs="Arial" w:hint="cs"/>
          <w:sz w:val="28"/>
          <w:szCs w:val="28"/>
          <w:rtl/>
          <w:lang w:bidi="ar-MA"/>
        </w:rPr>
        <w:t>التصدي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والاستجابة له.</w:t>
      </w:r>
    </w:p>
    <w:p w14:paraId="0685C8C6" w14:textId="77777777" w:rsidR="00516988" w:rsidRDefault="00516988" w:rsidP="00516988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تحديد ووضع خطط لتلبية متطلبات خطة بيبفار </w:t>
      </w:r>
      <w:r>
        <w:rPr>
          <w:rFonts w:ascii="Arial" w:hAnsi="Arial" w:cs="Arial" w:hint="cs"/>
          <w:sz w:val="28"/>
          <w:szCs w:val="28"/>
          <w:rtl/>
          <w:lang w:bidi="ar-MA"/>
        </w:rPr>
        <w:t>لطرح التساؤل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حول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العنف والاستجابة له </w:t>
      </w:r>
      <w:r>
        <w:rPr>
          <w:rFonts w:ascii="Arial" w:hAnsi="Arial" w:cs="Arial" w:hint="cs"/>
          <w:sz w:val="28"/>
          <w:szCs w:val="28"/>
          <w:rtl/>
          <w:lang w:bidi="ar-MA"/>
        </w:rPr>
        <w:t>ورصد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الأحداث السلبية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لا سيما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المؤشر (مسح </w:t>
      </w:r>
      <w:proofErr w:type="spellStart"/>
      <w:r w:rsidRPr="00516988">
        <w:rPr>
          <w:rFonts w:ascii="Arial" w:hAnsi="Arial" w:cs="Arial"/>
          <w:sz w:val="28"/>
          <w:szCs w:val="28"/>
          <w:lang w:bidi="ar-MA"/>
        </w:rPr>
        <w:t>REDCap</w:t>
      </w:r>
      <w:proofErr w:type="spellEnd"/>
      <w:r w:rsidRPr="00516988">
        <w:rPr>
          <w:rFonts w:ascii="Arial" w:hAnsi="Arial" w:cs="Arial"/>
          <w:sz w:val="28"/>
          <w:szCs w:val="28"/>
          <w:rtl/>
          <w:lang w:bidi="ar-MA"/>
        </w:rPr>
        <w:t>).</w:t>
      </w:r>
    </w:p>
    <w:p w14:paraId="5573FBDE" w14:textId="77777777" w:rsidR="00516988" w:rsidRDefault="00516988" w:rsidP="00516988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إظهار المهارات العملية </w:t>
      </w:r>
      <w:r>
        <w:rPr>
          <w:rFonts w:ascii="Arial" w:hAnsi="Arial" w:cs="Arial" w:hint="cs"/>
          <w:sz w:val="28"/>
          <w:szCs w:val="28"/>
          <w:rtl/>
          <w:lang w:bidi="ar-MA"/>
        </w:rPr>
        <w:t>لطرح التساؤل حول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العنف والاستجابة له بشكل أخلاقي (</w:t>
      </w:r>
      <w:r w:rsidRPr="00516988">
        <w:rPr>
          <w:rFonts w:ascii="Arial" w:hAnsi="Arial" w:cs="Arial"/>
          <w:sz w:val="28"/>
          <w:szCs w:val="28"/>
          <w:lang w:bidi="ar-MA"/>
        </w:rPr>
        <w:t>LIVES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>–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الاستماع والا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ستفس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ر </w:t>
      </w:r>
      <w:r>
        <w:rPr>
          <w:rFonts w:ascii="Arial" w:hAnsi="Arial" w:cs="Arial" w:hint="cs"/>
          <w:sz w:val="28"/>
          <w:szCs w:val="28"/>
          <w:rtl/>
          <w:lang w:bidi="ar-MA"/>
        </w:rPr>
        <w:t>وال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تحقق </w:t>
      </w:r>
      <w:r>
        <w:rPr>
          <w:rFonts w:ascii="Arial" w:hAnsi="Arial" w:cs="Arial" w:hint="cs"/>
          <w:sz w:val="28"/>
          <w:szCs w:val="28"/>
          <w:rtl/>
          <w:lang w:bidi="ar-MA"/>
        </w:rPr>
        <w:t>وتحسين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السلامة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الدعم).</w:t>
      </w:r>
    </w:p>
    <w:p w14:paraId="5D92465E" w14:textId="77777777" w:rsidR="00516988" w:rsidRDefault="00516988" w:rsidP="002373C2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توثيق الأحداث السلبية المتعلقة </w:t>
      </w:r>
      <w:r w:rsidR="002373C2">
        <w:rPr>
          <w:rFonts w:ascii="Arial" w:hAnsi="Arial" w:cs="Arial" w:hint="cs"/>
          <w:sz w:val="28"/>
          <w:szCs w:val="28"/>
          <w:rtl/>
          <w:lang w:bidi="ar-MA"/>
        </w:rPr>
        <w:t>بكشف</w:t>
      </w:r>
      <w:r w:rsidRPr="0051698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2373C2"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="002373C2" w:rsidRPr="002373C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2373C2" w:rsidRPr="00516988">
        <w:rPr>
          <w:rFonts w:ascii="Arial" w:hAnsi="Arial" w:cs="Arial"/>
          <w:sz w:val="28"/>
          <w:szCs w:val="28"/>
          <w:rtl/>
          <w:lang w:bidi="ar-MA"/>
        </w:rPr>
        <w:t>والتحقيق في</w:t>
      </w:r>
      <w:r w:rsidR="002373C2">
        <w:rPr>
          <w:rFonts w:ascii="Arial" w:hAnsi="Arial" w:cs="Arial" w:hint="cs"/>
          <w:sz w:val="28"/>
          <w:szCs w:val="28"/>
          <w:rtl/>
          <w:lang w:bidi="ar-MA"/>
        </w:rPr>
        <w:t>ها</w:t>
      </w:r>
      <w:r w:rsidRPr="00516988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FA2725E" w14:textId="77777777" w:rsidR="002373C2" w:rsidRDefault="002373C2" w:rsidP="002373C2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2373C2">
        <w:rPr>
          <w:rFonts w:ascii="Arial" w:hAnsi="Arial" w:cs="Arial"/>
          <w:sz w:val="28"/>
          <w:szCs w:val="28"/>
          <w:rtl/>
          <w:lang w:bidi="ar-MA"/>
        </w:rPr>
        <w:t>العصف الذهني للتكي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فات اللازمة لبرنامجهم.</w:t>
      </w:r>
    </w:p>
    <w:p w14:paraId="260A6168" w14:textId="77777777" w:rsidR="002373C2" w:rsidRDefault="002373C2" w:rsidP="0008438E">
      <w:pPr>
        <w:pStyle w:val="ListParagraph"/>
        <w:numPr>
          <w:ilvl w:val="0"/>
          <w:numId w:val="2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lastRenderedPageBreak/>
        <w:t>الاستعداد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لبدء التدريب للعاملين في مجال الرعاية الصحية في برنامجهم (</w:t>
      </w:r>
      <w:r>
        <w:rPr>
          <w:rFonts w:ascii="Arial" w:hAnsi="Arial" w:cs="Arial" w:hint="cs"/>
          <w:sz w:val="28"/>
          <w:szCs w:val="28"/>
          <w:rtl/>
          <w:lang w:bidi="ar-MA"/>
        </w:rPr>
        <w:t>افتراضيًا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أو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بشكل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حضوري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).</w:t>
      </w:r>
    </w:p>
    <w:p w14:paraId="7747A3C7" w14:textId="77777777" w:rsidR="002373C2" w:rsidRDefault="002373C2" w:rsidP="002373C2">
      <w:pPr>
        <w:bidi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</w:p>
    <w:p w14:paraId="1262F0B2" w14:textId="77777777" w:rsidR="002373C2" w:rsidRPr="00B917F2" w:rsidRDefault="002373C2" w:rsidP="00B917F2">
      <w:pPr>
        <w:pStyle w:val="Heading2"/>
        <w:bidi/>
        <w:rPr>
          <w:color w:val="0070C0"/>
          <w:rtl/>
          <w:lang w:bidi="ar-MA"/>
        </w:rPr>
      </w:pPr>
      <w:bookmarkStart w:id="5" w:name="_Toc69761653"/>
      <w:r w:rsidRPr="00B917F2">
        <w:rPr>
          <w:rFonts w:hint="cs"/>
          <w:color w:val="0070C0"/>
          <w:rtl/>
          <w:lang w:bidi="ar-MA"/>
        </w:rPr>
        <w:t>ال</w:t>
      </w:r>
      <w:r w:rsidRPr="00B917F2">
        <w:rPr>
          <w:color w:val="0070C0"/>
          <w:rtl/>
          <w:lang w:bidi="ar-MA"/>
        </w:rPr>
        <w:t>متطلبات</w:t>
      </w:r>
      <w:r w:rsidRPr="00B917F2">
        <w:rPr>
          <w:rFonts w:hint="cs"/>
          <w:color w:val="0070C0"/>
          <w:rtl/>
          <w:lang w:bidi="ar-MA"/>
        </w:rPr>
        <w:t xml:space="preserve"> المرتبطة</w:t>
      </w:r>
      <w:r w:rsidRPr="00B917F2">
        <w:rPr>
          <w:color w:val="0070C0"/>
          <w:rtl/>
          <w:lang w:bidi="ar-MA"/>
        </w:rPr>
        <w:t xml:space="preserve"> </w:t>
      </w:r>
      <w:r w:rsidRPr="00B917F2">
        <w:rPr>
          <w:rFonts w:hint="cs"/>
          <w:color w:val="0070C0"/>
          <w:rtl/>
          <w:lang w:bidi="ar-MA"/>
        </w:rPr>
        <w:t>ب</w:t>
      </w:r>
      <w:r w:rsidRPr="00B917F2">
        <w:rPr>
          <w:color w:val="0070C0"/>
          <w:rtl/>
          <w:lang w:bidi="ar-MA"/>
        </w:rPr>
        <w:t>الوقت والتحضير</w:t>
      </w:r>
      <w:bookmarkEnd w:id="5"/>
    </w:p>
    <w:p w14:paraId="78B8A99D" w14:textId="77777777" w:rsidR="002373C2" w:rsidRDefault="002373C2" w:rsidP="00965897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تم </w:t>
      </w:r>
      <w:r>
        <w:rPr>
          <w:rFonts w:ascii="Arial" w:hAnsi="Arial" w:cs="Arial" w:hint="cs"/>
          <w:sz w:val="28"/>
          <w:szCs w:val="28"/>
          <w:rtl/>
          <w:lang w:bidi="ar-MA"/>
        </w:rPr>
        <w:t>إعداد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التدريب، عند تقديمه افتراضيًا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ب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أن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يتخذ شكل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ثلاث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جلسات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مدتها ساعتان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، مع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الحرص على 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إكمال المشاركين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لمهامهم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بين كل جلسة وإرسال مقطع فيديو يوضح إتقان المهارة في النهاية.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="0008438E" w:rsidRPr="002373C2">
        <w:rPr>
          <w:rFonts w:ascii="Arial" w:hAnsi="Arial" w:cs="Arial"/>
          <w:sz w:val="28"/>
          <w:szCs w:val="28"/>
          <w:rtl/>
          <w:lang w:bidi="ar-MA"/>
        </w:rPr>
        <w:t xml:space="preserve"> تنفيذ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 التدريب</w:t>
      </w:r>
      <w:r w:rsidR="0008438E" w:rsidRPr="002373C2">
        <w:rPr>
          <w:rFonts w:ascii="Arial" w:hAnsi="Arial" w:cs="Arial"/>
          <w:sz w:val="28"/>
          <w:szCs w:val="28"/>
          <w:rtl/>
          <w:lang w:bidi="ar-MA"/>
        </w:rPr>
        <w:t xml:space="preserve"> في أيام غير متتالية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للتمكين</w:t>
      </w:r>
      <w:r w:rsid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من </w:t>
      </w:r>
      <w:r w:rsidR="0008438E">
        <w:rPr>
          <w:rFonts w:ascii="Arial" w:hAnsi="Arial" w:cs="Arial"/>
          <w:sz w:val="28"/>
          <w:szCs w:val="28"/>
          <w:rtl/>
          <w:lang w:bidi="ar-MA"/>
        </w:rPr>
        <w:t>إكمال الواجب بين الجلسات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كما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أن يشارك في تيسيره شخصان: </w:t>
      </w:r>
      <w:r w:rsidR="00A94DB2" w:rsidRPr="002373C2">
        <w:rPr>
          <w:rFonts w:ascii="Arial" w:hAnsi="Arial" w:cs="Arial"/>
          <w:sz w:val="28"/>
          <w:szCs w:val="28"/>
          <w:rtl/>
          <w:lang w:bidi="ar-MA"/>
        </w:rPr>
        <w:t xml:space="preserve">على الأقل 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شخص واحد أظهر خبرة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دعم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الخاص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الخط الأول (</w:t>
      </w:r>
      <w:r w:rsidRPr="002373C2">
        <w:rPr>
          <w:rFonts w:ascii="Arial" w:hAnsi="Arial" w:cs="Arial"/>
          <w:sz w:val="28"/>
          <w:szCs w:val="28"/>
          <w:lang w:bidi="ar-MA"/>
        </w:rPr>
        <w:t>LIVES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)</w:t>
      </w:r>
      <w:r w:rsidR="00965897">
        <w:rPr>
          <w:rStyle w:val="FootnoteReference"/>
          <w:rFonts w:ascii="Arial" w:hAnsi="Arial" w:cs="Arial"/>
          <w:sz w:val="28"/>
          <w:szCs w:val="28"/>
          <w:rtl/>
          <w:lang w:bidi="ar-MA"/>
        </w:rPr>
        <w:footnoteReference w:id="2"/>
      </w:r>
      <w:r>
        <w:rPr>
          <w:rFonts w:ascii="Arial" w:hAnsi="Arial" w:cs="Arial"/>
          <w:sz w:val="28"/>
          <w:szCs w:val="28"/>
          <w:rtl/>
          <w:lang w:bidi="ar-MA"/>
        </w:rPr>
        <w:t xml:space="preserve"> وشخص </w:t>
      </w:r>
      <w:r w:rsidR="00A94DB2">
        <w:rPr>
          <w:rFonts w:ascii="Arial" w:hAnsi="Arial" w:cs="Arial" w:hint="cs"/>
          <w:sz w:val="28"/>
          <w:szCs w:val="28"/>
          <w:rtl/>
          <w:lang w:bidi="ar-MA"/>
        </w:rPr>
        <w:t>آخر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على دراية بالمشاركين، والذي يمكنه</w:t>
      </w:r>
      <w:r w:rsidRPr="002373C2">
        <w:rPr>
          <w:rFonts w:ascii="Arial" w:hAnsi="Arial" w:cs="Arial"/>
          <w:sz w:val="28"/>
          <w:szCs w:val="28"/>
          <w:rtl/>
          <w:lang w:bidi="ar-MA"/>
        </w:rPr>
        <w:t xml:space="preserve"> تتبع تقدمهم 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Pr="002373C2">
        <w:rPr>
          <w:rFonts w:ascii="Arial" w:hAnsi="Arial" w:cs="Arial"/>
          <w:sz w:val="28"/>
          <w:szCs w:val="28"/>
          <w:rtl/>
          <w:lang w:bidi="ar-MA"/>
        </w:rPr>
        <w:t>لحصول على شهادة لتدريب الآخرين.</w:t>
      </w:r>
    </w:p>
    <w:p w14:paraId="5F4FDAC7" w14:textId="29E20A90" w:rsidR="00A94DB2" w:rsidRDefault="00A94DB2" w:rsidP="003378E4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وتم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توفير جدول أعمال لاستضافة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بشكل افتراضي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أدناه.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يمكن </w:t>
      </w:r>
      <w:r>
        <w:rPr>
          <w:rFonts w:ascii="Arial" w:hAnsi="Arial" w:cs="Arial" w:hint="cs"/>
          <w:sz w:val="28"/>
          <w:szCs w:val="28"/>
          <w:rtl/>
          <w:lang w:bidi="ar-MA"/>
        </w:rPr>
        <w:t>إنجاز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الساعة المضافة إلى نهاية اليوم ا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لثاني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أو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مباشرة بعد التدريب أو، حسب توفر المشاركين</w:t>
      </w:r>
      <w:r w:rsidRPr="00A94DB2">
        <w:rPr>
          <w:rFonts w:ascii="Arial" w:hAnsi="Arial" w:cs="Arial"/>
          <w:sz w:val="28"/>
          <w:szCs w:val="28"/>
          <w:rtl/>
          <w:lang w:bidi="ar-MA"/>
        </w:rPr>
        <w:t>، بين اليوم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ين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الثاني والثالث من التدريب.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يقوم معظم الأشخاص الذين </w:t>
      </w:r>
      <w:r>
        <w:rPr>
          <w:rFonts w:ascii="Arial" w:hAnsi="Arial" w:cs="Arial" w:hint="cs"/>
          <w:sz w:val="28"/>
          <w:szCs w:val="28"/>
          <w:rtl/>
          <w:lang w:bidi="ar-MA"/>
        </w:rPr>
        <w:t>يقدمون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التدريب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حضوريًا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بذلك على مدار 1.5 يومًا.</w:t>
      </w:r>
      <w:r w:rsidR="003378E4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hyperlink w:anchor="_الملحق_أ:_جدول" w:history="1">
        <w:r w:rsidR="003378E4" w:rsidRPr="00592E66">
          <w:rPr>
            <w:rStyle w:val="Hyperlink"/>
            <w:rFonts w:ascii="Arial" w:hAnsi="Arial" w:cs="Arial" w:hint="cs"/>
            <w:sz w:val="28"/>
            <w:szCs w:val="28"/>
            <w:rtl/>
            <w:lang w:bidi="ar-MA"/>
          </w:rPr>
          <w:t>انظر الملحق أ كمثال</w:t>
        </w:r>
      </w:hyperlink>
      <w:r w:rsidR="003378E4">
        <w:rPr>
          <w:rFonts w:ascii="Arial" w:hAnsi="Arial" w:cs="Arial" w:hint="cs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A94DB2">
        <w:rPr>
          <w:rFonts w:ascii="Arial" w:hAnsi="Arial" w:cs="Arial"/>
          <w:sz w:val="28"/>
          <w:szCs w:val="28"/>
          <w:rtl/>
          <w:lang w:bidi="ar-MA"/>
        </w:rPr>
        <w:t>يمنح هذا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الأمر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مزيدًا من الوقت للمشار</w:t>
      </w:r>
      <w:r>
        <w:rPr>
          <w:rFonts w:ascii="Arial" w:hAnsi="Arial" w:cs="Arial"/>
          <w:sz w:val="28"/>
          <w:szCs w:val="28"/>
          <w:rtl/>
          <w:lang w:bidi="ar-MA"/>
        </w:rPr>
        <w:t>كين لممارسة المهارات واستيعابها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لا سيما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القيام</w:t>
      </w:r>
      <w:r w:rsidRPr="00A94DB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بال</w:t>
      </w:r>
      <w:r w:rsidRPr="00A94DB2">
        <w:rPr>
          <w:rFonts w:ascii="Arial" w:hAnsi="Arial" w:cs="Arial"/>
          <w:sz w:val="28"/>
          <w:szCs w:val="28"/>
          <w:rtl/>
          <w:lang w:bidi="ar-MA"/>
        </w:rPr>
        <w:t>واجبات أثناء التدريب نفسه.</w:t>
      </w:r>
    </w:p>
    <w:p w14:paraId="1588F01E" w14:textId="77777777" w:rsidR="00A94DB2" w:rsidRPr="00A52A1D" w:rsidRDefault="00A94DB2" w:rsidP="00B917F2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6" w:name="_Toc69761654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جدول الأعمال</w:t>
      </w:r>
      <w:r w:rsidR="003378E4" w:rsidRPr="00A52A1D">
        <w:rPr>
          <w:rFonts w:hint="cs"/>
          <w:color w:val="355D7E" w:themeColor="accent1" w:themeShade="80"/>
          <w:rtl/>
          <w:lang w:bidi="ar-MA"/>
        </w:rPr>
        <w:t xml:space="preserve"> الافتراضي</w:t>
      </w:r>
      <w:bookmarkEnd w:id="6"/>
    </w:p>
    <w:tbl>
      <w:tblPr>
        <w:tblStyle w:val="TableauListe4-Accentuation11"/>
        <w:bidiVisual/>
        <w:tblW w:w="8905" w:type="dxa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7645"/>
        <w:gridCol w:w="1260"/>
      </w:tblGrid>
      <w:tr w:rsidR="00A94DB2" w:rsidRPr="00FE0772" w14:paraId="74F552ED" w14:textId="77777777" w:rsidTr="00A94D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417070FC" w14:textId="77777777" w:rsidR="00A94DB2" w:rsidRPr="00FE0772" w:rsidRDefault="00A94DB2" w:rsidP="00A94DB2">
            <w:pPr>
              <w:jc w:val="right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اليوم الأول</w:t>
            </w:r>
            <w:r w:rsidRPr="00FE077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11AB5555" w14:textId="77777777" w:rsidR="00A94DB2" w:rsidRPr="00FE0772" w:rsidRDefault="00A94DB2" w:rsidP="00C01F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الوقت</w:t>
            </w:r>
          </w:p>
        </w:tc>
      </w:tr>
      <w:tr w:rsidR="00A94DB2" w:rsidRPr="00FE0772" w14:paraId="5DCD5E82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027B3F05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تقديم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المشاركين وتوقعات / أهداف ورشة العمل</w:t>
            </w:r>
            <w:r w:rsidRPr="00FE0772">
              <w:rPr>
                <w:rFonts w:cstheme="minorHAnsi"/>
                <w:b w:val="0"/>
                <w:bCs w:val="0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4D2D4C1A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20</w:t>
            </w:r>
          </w:p>
        </w:tc>
      </w:tr>
      <w:tr w:rsidR="00A94DB2" w:rsidRPr="00FE0772" w14:paraId="0FEE812F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2AAF82A3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الاختبار القبلي</w:t>
            </w:r>
          </w:p>
        </w:tc>
        <w:tc>
          <w:tcPr>
            <w:tcW w:w="1260" w:type="dxa"/>
            <w:vAlign w:val="center"/>
          </w:tcPr>
          <w:p w14:paraId="2A335FCA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5</w:t>
            </w:r>
          </w:p>
        </w:tc>
      </w:tr>
      <w:tr w:rsidR="00A94DB2" w:rsidRPr="00FE0772" w14:paraId="4717C54B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4BDE8F69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نبذة</w:t>
            </w:r>
          </w:p>
        </w:tc>
        <w:tc>
          <w:tcPr>
            <w:tcW w:w="1260" w:type="dxa"/>
            <w:vAlign w:val="center"/>
          </w:tcPr>
          <w:p w14:paraId="343096D9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45</w:t>
            </w:r>
          </w:p>
        </w:tc>
      </w:tr>
      <w:tr w:rsidR="00A94DB2" w:rsidRPr="00FE0772" w14:paraId="4ACD2BC5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75F8AC81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 w:rsidRPr="00A94DB2">
              <w:rPr>
                <w:rFonts w:cs="Calibri"/>
                <w:b w:val="0"/>
                <w:bCs w:val="0"/>
                <w:rtl/>
              </w:rPr>
              <w:t xml:space="preserve">المبادئ الأساسية </w:t>
            </w:r>
            <w:r>
              <w:rPr>
                <w:rFonts w:cs="Calibri" w:hint="cs"/>
                <w:b w:val="0"/>
                <w:bCs w:val="0"/>
                <w:rtl/>
              </w:rPr>
              <w:t>للتصدي ل</w:t>
            </w:r>
            <w:r w:rsidRPr="00A94DB2">
              <w:rPr>
                <w:rFonts w:cs="Calibri"/>
                <w:b w:val="0"/>
                <w:bCs w:val="0"/>
                <w:rtl/>
              </w:rPr>
              <w:t>لعنف والاستجابة له</w:t>
            </w:r>
            <w:r w:rsidRPr="00FE0772">
              <w:rPr>
                <w:rFonts w:cstheme="minorHAnsi"/>
                <w:b w:val="0"/>
                <w:bCs w:val="0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5FFEBE08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45</w:t>
            </w:r>
          </w:p>
        </w:tc>
      </w:tr>
      <w:tr w:rsidR="00A94DB2" w:rsidRPr="00FE0772" w14:paraId="37D1750E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3C150FDD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الواجبات التي ينبغي القيام بها</w:t>
            </w:r>
          </w:p>
        </w:tc>
        <w:tc>
          <w:tcPr>
            <w:tcW w:w="1260" w:type="dxa"/>
            <w:vAlign w:val="center"/>
          </w:tcPr>
          <w:p w14:paraId="0F0E6F53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5</w:t>
            </w:r>
          </w:p>
        </w:tc>
      </w:tr>
      <w:tr w:rsidR="00A94DB2" w:rsidRPr="00FE0772" w14:paraId="1F62C07D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shd w:val="clear" w:color="auto" w:fill="94B6D2" w:themeFill="accent1"/>
            <w:vAlign w:val="center"/>
          </w:tcPr>
          <w:p w14:paraId="798472DF" w14:textId="77777777" w:rsidR="00A94DB2" w:rsidRPr="00FE0772" w:rsidRDefault="00A94DB2" w:rsidP="00A94DB2">
            <w:pPr>
              <w:jc w:val="right"/>
              <w:rPr>
                <w:rFonts w:cstheme="minorHAnsi"/>
                <w:color w:val="FFFFFF" w:themeColor="background1"/>
              </w:rPr>
            </w:pPr>
            <w:r>
              <w:rPr>
                <w:rFonts w:cstheme="minorHAnsi" w:hint="cs"/>
                <w:color w:val="FFFFFF" w:themeColor="background1"/>
                <w:rtl/>
              </w:rPr>
              <w:t>اليوم الثاني</w:t>
            </w:r>
            <w:r w:rsidRPr="00FE0772">
              <w:rPr>
                <w:rFonts w:cstheme="minorHAnsi"/>
                <w:color w:val="FFFFFF" w:themeColor="background1"/>
              </w:rPr>
              <w:t xml:space="preserve"> </w:t>
            </w:r>
          </w:p>
        </w:tc>
        <w:tc>
          <w:tcPr>
            <w:tcW w:w="1260" w:type="dxa"/>
            <w:shd w:val="clear" w:color="auto" w:fill="94B6D2" w:themeFill="accent1"/>
            <w:vAlign w:val="center"/>
          </w:tcPr>
          <w:p w14:paraId="6937DE94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</w:p>
        </w:tc>
      </w:tr>
      <w:tr w:rsidR="00A94DB2" w:rsidRPr="00FE0772" w14:paraId="249BAABA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2A7F4464" w14:textId="77777777" w:rsidR="00A94DB2" w:rsidRPr="000F311D" w:rsidRDefault="00965897" w:rsidP="00965897">
            <w:pPr>
              <w:pStyle w:val="subbullet"/>
              <w:numPr>
                <w:ilvl w:val="0"/>
                <w:numId w:val="0"/>
              </w:numPr>
              <w:spacing w:after="0"/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  <w:lang w:bidi="ar-LB"/>
              </w:rPr>
              <w:t xml:space="preserve"> </w:t>
            </w:r>
            <w:proofErr w:type="spellStart"/>
            <w:r w:rsidRPr="00FE0772">
              <w:rPr>
                <w:rFonts w:cstheme="minorHAnsi"/>
                <w:b w:val="0"/>
                <w:bCs w:val="0"/>
              </w:rPr>
              <w:t>Menti</w:t>
            </w:r>
            <w:r>
              <w:rPr>
                <w:rFonts w:cstheme="minorHAnsi"/>
                <w:b w:val="0"/>
                <w:bCs w:val="0"/>
              </w:rPr>
              <w:t>meter</w:t>
            </w:r>
            <w:proofErr w:type="spellEnd"/>
            <w:r w:rsidRPr="00A94DB2">
              <w:rPr>
                <w:rFonts w:cs="Calibri"/>
                <w:b w:val="0"/>
                <w:bCs w:val="0"/>
                <w:rtl/>
              </w:rPr>
              <w:t xml:space="preserve"> ملخص اليوم الأول </w:t>
            </w:r>
            <w:r w:rsidR="00A94DB2" w:rsidRPr="00A94DB2">
              <w:rPr>
                <w:rFonts w:cs="Calibri"/>
                <w:b w:val="0"/>
                <w:bCs w:val="0"/>
                <w:rtl/>
              </w:rPr>
              <w:t xml:space="preserve">ومراجعة </w:t>
            </w:r>
            <w:r>
              <w:rPr>
                <w:rFonts w:cstheme="minorHAnsi" w:hint="cs"/>
                <w:b w:val="0"/>
                <w:bCs w:val="0"/>
                <w:rtl/>
              </w:rPr>
              <w:t xml:space="preserve">الواجبات  </w:t>
            </w:r>
          </w:p>
        </w:tc>
        <w:tc>
          <w:tcPr>
            <w:tcW w:w="1260" w:type="dxa"/>
            <w:vAlign w:val="center"/>
          </w:tcPr>
          <w:p w14:paraId="6F6F8705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20</w:t>
            </w:r>
          </w:p>
        </w:tc>
      </w:tr>
      <w:tr w:rsidR="00A94DB2" w:rsidRPr="00FE0772" w14:paraId="4778134F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02F1683B" w14:textId="77777777" w:rsidR="00A94DB2" w:rsidRPr="00FE0772" w:rsidRDefault="00A94DB2" w:rsidP="00A94DB2">
            <w:pPr>
              <w:pStyle w:val="subbullet"/>
              <w:numPr>
                <w:ilvl w:val="0"/>
                <w:numId w:val="0"/>
              </w:numPr>
              <w:spacing w:after="0"/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طرح التساؤل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</w:rPr>
              <w:t>حول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العنف </w:t>
            </w:r>
            <w:r>
              <w:rPr>
                <w:rFonts w:cs="Calibri" w:hint="cs"/>
                <w:b w:val="0"/>
                <w:bCs w:val="0"/>
                <w:rtl/>
              </w:rPr>
              <w:t>والاستجابة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</w:rPr>
              <w:t>له</w:t>
            </w:r>
          </w:p>
        </w:tc>
        <w:tc>
          <w:tcPr>
            <w:tcW w:w="1260" w:type="dxa"/>
            <w:vAlign w:val="center"/>
          </w:tcPr>
          <w:p w14:paraId="02385DEE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90</w:t>
            </w:r>
          </w:p>
        </w:tc>
      </w:tr>
      <w:tr w:rsidR="00A94DB2" w:rsidRPr="00FE0772" w14:paraId="49337501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64898FBD" w14:textId="77777777" w:rsidR="00A94DB2" w:rsidRPr="00FE0772" w:rsidRDefault="00A94DB2" w:rsidP="00A94DB2">
            <w:pPr>
              <w:pStyle w:val="subbullet"/>
              <w:numPr>
                <w:ilvl w:val="0"/>
                <w:numId w:val="0"/>
              </w:numPr>
              <w:spacing w:after="0"/>
              <w:ind w:left="236"/>
              <w:jc w:val="right"/>
              <w:rPr>
                <w:rFonts w:cstheme="minorHAnsi"/>
                <w:b w:val="0"/>
                <w:bCs w:val="0"/>
              </w:rPr>
            </w:pPr>
            <w:r w:rsidRPr="00A94DB2">
              <w:rPr>
                <w:rFonts w:cs="Calibri"/>
                <w:b w:val="0"/>
                <w:bCs w:val="0"/>
                <w:rtl/>
              </w:rPr>
              <w:t>إسناد الواجب</w:t>
            </w:r>
            <w:r>
              <w:rPr>
                <w:rFonts w:cs="Calibri" w:hint="cs"/>
                <w:b w:val="0"/>
                <w:bCs w:val="0"/>
                <w:rtl/>
              </w:rPr>
              <w:t xml:space="preserve"> الذي ينبغي القيام به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0C5C3A41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10</w:t>
            </w:r>
          </w:p>
        </w:tc>
      </w:tr>
      <w:tr w:rsidR="00A94DB2" w:rsidRPr="00FE0772" w14:paraId="3682DCEE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561C7357" w14:textId="77777777" w:rsidR="00A94DB2" w:rsidRPr="00FE0772" w:rsidRDefault="00A94DB2" w:rsidP="00A94DB2">
            <w:pPr>
              <w:pStyle w:val="subbullet"/>
              <w:numPr>
                <w:ilvl w:val="0"/>
                <w:numId w:val="0"/>
              </w:numPr>
              <w:spacing w:after="0"/>
              <w:ind w:left="236"/>
              <w:jc w:val="right"/>
              <w:rPr>
                <w:rFonts w:cstheme="minorHAnsi"/>
                <w:b w:val="0"/>
                <w:bCs w:val="0"/>
              </w:rPr>
            </w:pPr>
            <w:r w:rsidRPr="00A94DB2">
              <w:rPr>
                <w:rFonts w:cs="Calibri"/>
                <w:b w:val="0"/>
                <w:bCs w:val="0"/>
                <w:rtl/>
              </w:rPr>
              <w:t xml:space="preserve">ساعة إضافية </w:t>
            </w:r>
            <w:r>
              <w:rPr>
                <w:rFonts w:cs="Calibri" w:hint="cs"/>
                <w:b w:val="0"/>
                <w:bCs w:val="0"/>
                <w:rtl/>
              </w:rPr>
              <w:t>لعمل</w:t>
            </w:r>
            <w:r>
              <w:rPr>
                <w:rFonts w:cs="Calibri"/>
                <w:b w:val="0"/>
                <w:bCs w:val="0"/>
                <w:rtl/>
              </w:rPr>
              <w:t xml:space="preserve"> المجموع</w:t>
            </w:r>
            <w:r>
              <w:rPr>
                <w:rFonts w:cs="Calibri" w:hint="cs"/>
                <w:b w:val="0"/>
                <w:bCs w:val="0"/>
                <w:rtl/>
              </w:rPr>
              <w:t>ات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الصغيرة</w:t>
            </w:r>
          </w:p>
        </w:tc>
        <w:tc>
          <w:tcPr>
            <w:tcW w:w="1260" w:type="dxa"/>
            <w:vAlign w:val="center"/>
          </w:tcPr>
          <w:p w14:paraId="1C81B17E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60</w:t>
            </w:r>
          </w:p>
        </w:tc>
      </w:tr>
      <w:tr w:rsidR="00A94DB2" w:rsidRPr="00FE0772" w14:paraId="38136874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shd w:val="clear" w:color="auto" w:fill="94B6D2" w:themeFill="accent1"/>
            <w:vAlign w:val="center"/>
          </w:tcPr>
          <w:p w14:paraId="55626C1A" w14:textId="77777777" w:rsidR="00A94DB2" w:rsidRPr="00FE0772" w:rsidRDefault="00A94DB2" w:rsidP="00A94DB2">
            <w:pPr>
              <w:jc w:val="right"/>
              <w:rPr>
                <w:rFonts w:cstheme="minorHAnsi"/>
                <w:color w:val="FFFFFF" w:themeColor="background1"/>
              </w:rPr>
            </w:pPr>
            <w:r>
              <w:rPr>
                <w:rFonts w:cstheme="minorHAnsi" w:hint="cs"/>
                <w:color w:val="FFFFFF" w:themeColor="background1"/>
                <w:rtl/>
              </w:rPr>
              <w:t>اليوم الثالث</w:t>
            </w:r>
            <w:r w:rsidRPr="00FE0772">
              <w:rPr>
                <w:rFonts w:cstheme="minorHAnsi"/>
                <w:color w:val="FFFFFF" w:themeColor="background1"/>
              </w:rPr>
              <w:t xml:space="preserve"> </w:t>
            </w:r>
          </w:p>
        </w:tc>
        <w:tc>
          <w:tcPr>
            <w:tcW w:w="1260" w:type="dxa"/>
            <w:shd w:val="clear" w:color="auto" w:fill="94B6D2" w:themeFill="accent1"/>
            <w:vAlign w:val="center"/>
          </w:tcPr>
          <w:p w14:paraId="3BDA12E3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</w:p>
        </w:tc>
      </w:tr>
      <w:tr w:rsidR="00A94DB2" w:rsidRPr="00FE0772" w14:paraId="3EEDD588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5B9B09BF" w14:textId="77777777" w:rsidR="00A94DB2" w:rsidRPr="00FE0772" w:rsidRDefault="00965897" w:rsidP="00965897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 xml:space="preserve"> </w:t>
            </w:r>
            <w:r w:rsidR="00A94DB2">
              <w:rPr>
                <w:rFonts w:cs="Calibri" w:hint="cs"/>
                <w:b w:val="0"/>
                <w:bCs w:val="0"/>
                <w:rtl/>
              </w:rPr>
              <w:t xml:space="preserve"> </w:t>
            </w:r>
            <w:proofErr w:type="spellStart"/>
            <w:r w:rsidRPr="00FE0772">
              <w:rPr>
                <w:rFonts w:cstheme="minorHAnsi"/>
                <w:b w:val="0"/>
                <w:bCs w:val="0"/>
              </w:rPr>
              <w:t>Menti</w:t>
            </w:r>
            <w:r>
              <w:rPr>
                <w:rFonts w:cstheme="minorHAnsi"/>
                <w:b w:val="0"/>
                <w:bCs w:val="0"/>
              </w:rPr>
              <w:t>meter</w:t>
            </w:r>
            <w:proofErr w:type="spellEnd"/>
            <w:r w:rsidRPr="00A94DB2">
              <w:rPr>
                <w:rFonts w:cs="Calibri"/>
                <w:b w:val="0"/>
                <w:bCs w:val="0"/>
                <w:rtl/>
              </w:rPr>
              <w:t xml:space="preserve"> ملخص اليوم الثاني </w:t>
            </w:r>
            <w:r w:rsidR="00A94DB2" w:rsidRPr="00A94DB2">
              <w:rPr>
                <w:rFonts w:cs="Calibri"/>
                <w:b w:val="0"/>
                <w:bCs w:val="0"/>
                <w:rtl/>
              </w:rPr>
              <w:t>ومراجعة الواجب المنزلي</w:t>
            </w:r>
            <w:r>
              <w:rPr>
                <w:rFonts w:cs="Calibri" w:hint="cs"/>
                <w:b w:val="0"/>
                <w:bCs w:val="0"/>
                <w:rtl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65D1DBE5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25</w:t>
            </w:r>
          </w:p>
        </w:tc>
      </w:tr>
      <w:tr w:rsidR="00A94DB2" w:rsidRPr="00FE0772" w14:paraId="3927182C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4525871E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أسئلة عملية</w:t>
            </w:r>
          </w:p>
        </w:tc>
        <w:tc>
          <w:tcPr>
            <w:tcW w:w="1260" w:type="dxa"/>
            <w:vAlign w:val="center"/>
          </w:tcPr>
          <w:p w14:paraId="4BBD5307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35</w:t>
            </w:r>
          </w:p>
        </w:tc>
      </w:tr>
      <w:tr w:rsidR="00A94DB2" w:rsidRPr="00FE0772" w14:paraId="71182BB6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2BD727A7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 w:rsidRPr="00A94DB2">
              <w:rPr>
                <w:rFonts w:cs="Calibri"/>
                <w:b w:val="0"/>
                <w:bCs w:val="0"/>
                <w:rtl/>
              </w:rPr>
              <w:t xml:space="preserve">الأحداث </w:t>
            </w:r>
            <w:r>
              <w:rPr>
                <w:rFonts w:cs="Calibri" w:hint="cs"/>
                <w:b w:val="0"/>
                <w:bCs w:val="0"/>
                <w:rtl/>
              </w:rPr>
              <w:t>السلبية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المتعلقة </w:t>
            </w:r>
            <w:r>
              <w:rPr>
                <w:rFonts w:cs="Calibri" w:hint="cs"/>
                <w:b w:val="0"/>
                <w:bCs w:val="0"/>
                <w:rtl/>
              </w:rPr>
              <w:t>بكشف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</w:rPr>
              <w:t>المؤشر</w:t>
            </w:r>
          </w:p>
        </w:tc>
        <w:tc>
          <w:tcPr>
            <w:tcW w:w="1260" w:type="dxa"/>
            <w:vAlign w:val="center"/>
          </w:tcPr>
          <w:p w14:paraId="7818F912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20</w:t>
            </w:r>
          </w:p>
        </w:tc>
      </w:tr>
      <w:tr w:rsidR="00A94DB2" w:rsidRPr="00FE0772" w14:paraId="431BECEE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4751CED7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الرصد والتوثيق</w:t>
            </w:r>
          </w:p>
        </w:tc>
        <w:tc>
          <w:tcPr>
            <w:tcW w:w="1260" w:type="dxa"/>
            <w:vAlign w:val="center"/>
          </w:tcPr>
          <w:p w14:paraId="2878F356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10</w:t>
            </w:r>
          </w:p>
        </w:tc>
      </w:tr>
      <w:tr w:rsidR="00A94DB2" w:rsidRPr="00FE0772" w14:paraId="671BE95A" w14:textId="77777777" w:rsidTr="00A94DB2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215D3344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التفكير</w:t>
            </w:r>
            <w:r w:rsidRPr="00A94DB2">
              <w:rPr>
                <w:rFonts w:cs="Calibri"/>
                <w:b w:val="0"/>
                <w:bCs w:val="0"/>
                <w:rtl/>
              </w:rPr>
              <w:t xml:space="preserve"> في ما تعلمناه وكيفية دمجه في عملنا</w:t>
            </w:r>
          </w:p>
        </w:tc>
        <w:tc>
          <w:tcPr>
            <w:tcW w:w="1260" w:type="dxa"/>
            <w:vAlign w:val="center"/>
          </w:tcPr>
          <w:p w14:paraId="0F847227" w14:textId="77777777" w:rsidR="00A94DB2" w:rsidRPr="00FE0772" w:rsidRDefault="00A94DB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10</w:t>
            </w:r>
          </w:p>
        </w:tc>
      </w:tr>
      <w:tr w:rsidR="00A94DB2" w:rsidRPr="00FE0772" w14:paraId="47BD8E92" w14:textId="77777777" w:rsidTr="00A94D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34D421D3" w14:textId="77777777" w:rsidR="00A94DB2" w:rsidRPr="00FE0772" w:rsidRDefault="00A94DB2" w:rsidP="00A94DB2">
            <w:pPr>
              <w:ind w:left="236"/>
              <w:jc w:val="right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الاختتام</w:t>
            </w:r>
            <w:r w:rsidRPr="00A94DB2">
              <w:rPr>
                <w:rFonts w:cs="Calibri"/>
                <w:b w:val="0"/>
                <w:bCs w:val="0"/>
                <w:rtl/>
              </w:rPr>
              <w:t>: الاختبار اللاحق وتقييم ورشة العمل</w:t>
            </w:r>
            <w:r w:rsidRPr="00FE0772">
              <w:rPr>
                <w:rFonts w:cstheme="minorHAnsi"/>
                <w:b w:val="0"/>
                <w:bCs w:val="0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14:paraId="4922665B" w14:textId="77777777" w:rsidR="00A94DB2" w:rsidRPr="00FE0772" w:rsidRDefault="00A94DB2" w:rsidP="00C01FC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FE0772">
              <w:rPr>
                <w:rFonts w:cstheme="minorHAnsi"/>
              </w:rPr>
              <w:t>10</w:t>
            </w:r>
          </w:p>
        </w:tc>
      </w:tr>
    </w:tbl>
    <w:p w14:paraId="4E1344E4" w14:textId="77777777" w:rsidR="002373C2" w:rsidRPr="00A94DB2" w:rsidRDefault="002373C2" w:rsidP="007B58A7">
      <w:pPr>
        <w:bidi/>
        <w:jc w:val="both"/>
        <w:rPr>
          <w:rFonts w:ascii="Arial" w:hAnsi="Arial" w:cs="Arial"/>
          <w:color w:val="0070C0"/>
          <w:sz w:val="18"/>
          <w:szCs w:val="18"/>
          <w:rtl/>
          <w:lang w:bidi="ar-MA"/>
        </w:rPr>
      </w:pPr>
    </w:p>
    <w:p w14:paraId="5446AE1A" w14:textId="77777777" w:rsidR="00516988" w:rsidRPr="00A52A1D" w:rsidRDefault="00A94DB2" w:rsidP="00B917F2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7" w:name="_Toc69761655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استخدام كتيب الميسر</w:t>
      </w:r>
      <w:bookmarkEnd w:id="7"/>
    </w:p>
    <w:p w14:paraId="3691FC07" w14:textId="77777777" w:rsidR="00A94DB2" w:rsidRDefault="00B5057F" w:rsidP="00B5057F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يقدم كتيب الميسر هذا نصائح </w:t>
      </w:r>
      <w:r>
        <w:rPr>
          <w:rFonts w:ascii="Arial" w:hAnsi="Arial" w:cs="Arial" w:hint="cs"/>
          <w:sz w:val="28"/>
          <w:szCs w:val="28"/>
          <w:rtl/>
          <w:lang w:bidi="ar-MA"/>
        </w:rPr>
        <w:t>للمساعدة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في إجراء التدريب بطريقة </w:t>
      </w:r>
      <w:r>
        <w:rPr>
          <w:rFonts w:ascii="Arial" w:hAnsi="Arial" w:cs="Arial" w:hint="cs"/>
          <w:sz w:val="28"/>
          <w:szCs w:val="28"/>
          <w:rtl/>
          <w:lang w:bidi="ar-MA"/>
        </w:rPr>
        <w:t>تحفز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المشاركين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، لا سيما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</w:t>
      </w:r>
      <w:r>
        <w:rPr>
          <w:rFonts w:ascii="Arial" w:hAnsi="Arial" w:cs="Arial" w:hint="cs"/>
          <w:sz w:val="28"/>
          <w:szCs w:val="28"/>
          <w:rtl/>
          <w:lang w:bidi="ar-MA"/>
        </w:rPr>
        <w:t>من يقوم بذلك بشكل افتراضي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. كما يوفر معلومات إضافية حول الموضوعات التي يتم </w:t>
      </w:r>
      <w:r>
        <w:rPr>
          <w:rFonts w:ascii="Arial" w:hAnsi="Arial" w:cs="Arial" w:hint="cs"/>
          <w:sz w:val="28"/>
          <w:szCs w:val="28"/>
          <w:rtl/>
          <w:lang w:bidi="ar-MA"/>
        </w:rPr>
        <w:t>التطرق إليها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. يرجى قراءة الكتيب كاملاً قبل تنظيم التدريب وتنفيذه.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توفر إرشادات الجلسة </w:t>
      </w:r>
      <w:r>
        <w:rPr>
          <w:rFonts w:ascii="Arial" w:hAnsi="Arial" w:cs="Arial" w:hint="cs"/>
          <w:sz w:val="28"/>
          <w:szCs w:val="28"/>
          <w:rtl/>
          <w:lang w:bidi="ar-MA"/>
        </w:rPr>
        <w:t>المفصلة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بالإضافة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إلى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ملاحظات المتحدث في عرض </w:t>
      </w:r>
      <w:r w:rsidRPr="00B5057F">
        <w:rPr>
          <w:rFonts w:ascii="Arial" w:hAnsi="Arial" w:cs="Arial"/>
          <w:sz w:val="28"/>
          <w:szCs w:val="28"/>
          <w:lang w:bidi="ar-MA"/>
        </w:rPr>
        <w:t>PowerPoint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التقديمي إرشادات التنفيذ.</w:t>
      </w:r>
    </w:p>
    <w:p w14:paraId="197E778E" w14:textId="77777777" w:rsidR="00B5057F" w:rsidRPr="005E6182" w:rsidRDefault="00B5057F" w:rsidP="00B917F2">
      <w:pPr>
        <w:pStyle w:val="Heading2"/>
        <w:bidi/>
        <w:rPr>
          <w:color w:val="0070C0"/>
          <w:rtl/>
          <w:lang w:bidi="ar-MA"/>
        </w:rPr>
      </w:pPr>
      <w:bookmarkStart w:id="8" w:name="_Toc69761656"/>
      <w:r w:rsidRPr="005E6182">
        <w:rPr>
          <w:rFonts w:hint="cs"/>
          <w:color w:val="0070C0"/>
          <w:rtl/>
          <w:lang w:bidi="ar-MA"/>
        </w:rPr>
        <w:t>الاتصال بالانترنت</w:t>
      </w:r>
      <w:bookmarkEnd w:id="8"/>
    </w:p>
    <w:p w14:paraId="23BD425A" w14:textId="77777777" w:rsidR="00B5057F" w:rsidRDefault="00B5057F" w:rsidP="00B5057F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 xml:space="preserve">عند إجراء هذا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بشكل افتراضي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، يرجى التأكد من وجود خطة لما يلي:</w:t>
      </w:r>
    </w:p>
    <w:p w14:paraId="2EA74047" w14:textId="77777777" w:rsidR="00B5057F" w:rsidRDefault="00B5057F" w:rsidP="00FE1516">
      <w:pPr>
        <w:pStyle w:val="ListParagraph"/>
        <w:numPr>
          <w:ilvl w:val="0"/>
          <w:numId w:val="5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B5057F">
        <w:rPr>
          <w:rFonts w:ascii="Arial" w:hAnsi="Arial" w:cs="Arial"/>
          <w:b/>
          <w:bCs/>
          <w:sz w:val="28"/>
          <w:szCs w:val="28"/>
          <w:rtl/>
          <w:lang w:bidi="ar-MA"/>
        </w:rPr>
        <w:t>ما هي المنصة (المنصات) التي ستستخدمها لإجراء هذا التدريب؟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لقد استخدمنا </w:t>
      </w:r>
      <w:r w:rsidRPr="00B5057F">
        <w:rPr>
          <w:rFonts w:ascii="Arial" w:hAnsi="Arial" w:cs="Arial"/>
          <w:sz w:val="28"/>
          <w:szCs w:val="28"/>
          <w:lang w:bidi="ar-MA"/>
        </w:rPr>
        <w:t>Microsoft Teams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و </w:t>
      </w:r>
      <w:proofErr w:type="spellStart"/>
      <w:r w:rsidRPr="00B5057F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للعرض التقديمي عند بدء هذا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فيما يتعلق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مشروع </w:t>
      </w:r>
      <w:r w:rsidRPr="00B5057F">
        <w:rPr>
          <w:rFonts w:ascii="Arial" w:hAnsi="Arial" w:cs="Arial"/>
          <w:sz w:val="28"/>
          <w:szCs w:val="28"/>
          <w:lang w:bidi="ar-MA"/>
        </w:rPr>
        <w:t>EpiC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ويعتبر </w:t>
      </w:r>
      <w:proofErr w:type="spellStart"/>
      <w:r w:rsidRPr="00B5057F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منصة است</w:t>
      </w:r>
      <w:r>
        <w:rPr>
          <w:rFonts w:ascii="Arial" w:hAnsi="Arial" w:cs="Arial"/>
          <w:sz w:val="28"/>
          <w:szCs w:val="28"/>
          <w:rtl/>
          <w:lang w:bidi="ar-MA"/>
        </w:rPr>
        <w:t>طلاع / اختبار عبر الإنترنت يمكن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من خلالها طرح أسئلة على المشاركين الذين </w:t>
      </w:r>
      <w:r>
        <w:rPr>
          <w:rFonts w:ascii="Arial" w:hAnsi="Arial" w:cs="Arial" w:hint="cs"/>
          <w:sz w:val="28"/>
          <w:szCs w:val="28"/>
          <w:rtl/>
          <w:lang w:bidi="ar-MA"/>
        </w:rPr>
        <w:t>يقومون بإدخال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إجاباتهم على جهاز كمبيوتر أو هاتف ذكي.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و</w:t>
      </w:r>
      <w:r>
        <w:rPr>
          <w:rFonts w:ascii="Arial" w:hAnsi="Arial" w:cs="Arial"/>
          <w:sz w:val="28"/>
          <w:szCs w:val="28"/>
          <w:rtl/>
          <w:lang w:bidi="ar-MA"/>
        </w:rPr>
        <w:t>تكون إجاباتهم مرئية للميسر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- وللمشاركين إذا ش</w:t>
      </w:r>
      <w:r>
        <w:rPr>
          <w:rFonts w:ascii="Arial" w:hAnsi="Arial" w:cs="Arial"/>
          <w:sz w:val="28"/>
          <w:szCs w:val="28"/>
          <w:rtl/>
          <w:lang w:bidi="ar-MA"/>
        </w:rPr>
        <w:t>ارك الميسر شاشتهم 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FE1516" w:rsidRPr="00B5057F">
        <w:rPr>
          <w:rFonts w:ascii="Arial" w:hAnsi="Arial" w:cs="Arial"/>
          <w:sz w:val="28"/>
          <w:szCs w:val="28"/>
          <w:rtl/>
          <w:lang w:bidi="ar-MA"/>
        </w:rPr>
        <w:t>فور تلقيها</w:t>
      </w:r>
      <w:r w:rsidR="00FE1516">
        <w:rPr>
          <w:rFonts w:ascii="Arial" w:hAnsi="Arial" w:cs="Arial" w:hint="cs"/>
          <w:sz w:val="28"/>
          <w:szCs w:val="28"/>
          <w:rtl/>
          <w:lang w:bidi="ar-MA"/>
        </w:rPr>
        <w:t xml:space="preserve">.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مما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يُمكن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لميسر </w:t>
      </w:r>
      <w:r>
        <w:rPr>
          <w:rFonts w:ascii="Arial" w:hAnsi="Arial" w:cs="Arial" w:hint="cs"/>
          <w:sz w:val="28"/>
          <w:szCs w:val="28"/>
          <w:rtl/>
          <w:lang w:bidi="ar-MA"/>
        </w:rPr>
        <w:t>من ا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لتحقق من مدى فهم المشاركين للمحتوى وتقديم توضيح حسب الحاجة (انظر الشكلين 1 و 2 للصور من </w:t>
      </w:r>
      <w:proofErr w:type="spellStart"/>
      <w:r w:rsidRPr="00B5057F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). استخدمنا نماذج </w:t>
      </w:r>
      <w:r w:rsidRPr="00B5057F">
        <w:rPr>
          <w:rFonts w:ascii="Arial" w:hAnsi="Arial" w:cs="Arial"/>
          <w:sz w:val="28"/>
          <w:szCs w:val="28"/>
          <w:lang w:bidi="ar-MA"/>
        </w:rPr>
        <w:t>Google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للاختبارات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القبلية واللاحقة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والتقييمات.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و</w:t>
      </w:r>
      <w:r w:rsidR="0008438E" w:rsidRPr="0008438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ينبغي،</w:t>
      </w:r>
      <w:r w:rsidR="0008438E" w:rsidRPr="00B505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مهما كان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نوع 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المنصة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(المنصات) 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التي </w:t>
      </w:r>
      <w:r>
        <w:rPr>
          <w:rFonts w:ascii="Arial" w:hAnsi="Arial" w:cs="Arial" w:hint="cs"/>
          <w:sz w:val="28"/>
          <w:szCs w:val="28"/>
          <w:rtl/>
          <w:lang w:bidi="ar-MA"/>
        </w:rPr>
        <w:t>يتم اختيارها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التأكد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من أن جميع المشار</w:t>
      </w:r>
      <w:r>
        <w:rPr>
          <w:rFonts w:ascii="Arial" w:hAnsi="Arial" w:cs="Arial"/>
          <w:sz w:val="28"/>
          <w:szCs w:val="28"/>
          <w:rtl/>
          <w:lang w:bidi="ar-MA"/>
        </w:rPr>
        <w:t>كين لديهم إمكانية الوصول و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</w:t>
      </w:r>
      <w:r>
        <w:rPr>
          <w:rFonts w:ascii="Arial" w:hAnsi="Arial" w:cs="Arial"/>
          <w:sz w:val="28"/>
          <w:szCs w:val="28"/>
          <w:rtl/>
          <w:lang w:bidi="ar-MA"/>
        </w:rPr>
        <w:t>ستخدام جميع الميزات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، مثل </w:t>
      </w:r>
      <w:r>
        <w:rPr>
          <w:rFonts w:ascii="Arial" w:hAnsi="Arial" w:cs="Arial"/>
          <w:sz w:val="28"/>
          <w:szCs w:val="28"/>
          <w:rtl/>
          <w:lang w:bidi="ar-MA"/>
        </w:rPr>
        <w:t>الدردشة وإلغاء كتم الصوت للتحدث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ينبغي تخصيص 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وقت إضافي</w:t>
      </w:r>
      <w:r>
        <w:rPr>
          <w:rFonts w:ascii="Arial" w:hAnsi="Arial" w:cs="Arial" w:hint="cs"/>
          <w:sz w:val="28"/>
          <w:szCs w:val="28"/>
          <w:rtl/>
          <w:lang w:bidi="ar-MA"/>
        </w:rPr>
        <w:t>، ع</w:t>
      </w:r>
      <w:r>
        <w:rPr>
          <w:rFonts w:ascii="Arial" w:hAnsi="Arial" w:cs="Arial"/>
          <w:sz w:val="28"/>
          <w:szCs w:val="28"/>
          <w:rtl/>
          <w:lang w:bidi="ar-MA"/>
        </w:rPr>
        <w:t>ند الضرورة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، قبل الجلسة الأولى لاختبار قدرة كل مشارك على استخدام </w:t>
      </w:r>
      <w:r>
        <w:rPr>
          <w:rFonts w:ascii="Arial" w:hAnsi="Arial" w:cs="Arial" w:hint="cs"/>
          <w:sz w:val="28"/>
          <w:szCs w:val="28"/>
          <w:rtl/>
          <w:lang w:bidi="ar-MA"/>
        </w:rPr>
        <w:t>المنصة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(المنصات) بنجاح لتجنب الإحباط وانخفاض المشاركة لاحقًا.</w:t>
      </w:r>
    </w:p>
    <w:p w14:paraId="6159A581" w14:textId="77777777" w:rsidR="00516988" w:rsidRDefault="00516988" w:rsidP="00DD47DD">
      <w:pPr>
        <w:bidi/>
        <w:ind w:left="0"/>
        <w:jc w:val="both"/>
        <w:rPr>
          <w:rFonts w:ascii="Arial" w:hAnsi="Arial" w:cs="Arial"/>
          <w:sz w:val="24"/>
          <w:szCs w:val="24"/>
          <w:lang w:bidi="ar-MA"/>
        </w:rPr>
      </w:pPr>
    </w:p>
    <w:tbl>
      <w:tblPr>
        <w:tblStyle w:val="TableGrid"/>
        <w:tblW w:w="0" w:type="auto"/>
        <w:tblInd w:w="720" w:type="dxa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4202"/>
        <w:gridCol w:w="4150"/>
      </w:tblGrid>
      <w:tr w:rsidR="00A52A1D" w:rsidRPr="00A52A1D" w14:paraId="179D9E7A" w14:textId="77777777" w:rsidTr="00DD47DD">
        <w:trPr>
          <w:trHeight w:val="369"/>
        </w:trPr>
        <w:tc>
          <w:tcPr>
            <w:tcW w:w="4224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72F2B2B" w14:textId="77777777" w:rsidR="00DD47DD" w:rsidRPr="00A52A1D" w:rsidRDefault="00DD47DD" w:rsidP="00DD47DD">
            <w:pPr>
              <w:pStyle w:val="Caption"/>
              <w:bidi/>
              <w:rPr>
                <w:color w:val="355D7E" w:themeColor="accent1" w:themeShade="80"/>
                <w:spacing w:val="-2"/>
                <w:rtl/>
                <w:lang w:bidi="ar-LB"/>
              </w:rPr>
            </w:pPr>
            <w:r w:rsidRPr="00A52A1D">
              <w:rPr>
                <w:rFonts w:ascii="Arial" w:hAnsi="Arial" w:cs="Arial" w:hint="cs"/>
                <w:color w:val="355D7E" w:themeColor="accent1" w:themeShade="80"/>
                <w:sz w:val="24"/>
                <w:szCs w:val="24"/>
                <w:rtl/>
                <w:lang w:bidi="ar-MA"/>
              </w:rPr>
              <w:t>الشكل 2 أسئلة مع إجابات</w:t>
            </w:r>
          </w:p>
        </w:tc>
        <w:tc>
          <w:tcPr>
            <w:tcW w:w="4128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797DA46" w14:textId="77777777" w:rsidR="00DD47DD" w:rsidRPr="00A52A1D" w:rsidRDefault="00DD47DD" w:rsidP="00DD47DD">
            <w:pPr>
              <w:pStyle w:val="Caption"/>
              <w:bidi/>
              <w:rPr>
                <w:color w:val="355D7E" w:themeColor="accent1" w:themeShade="80"/>
              </w:rPr>
            </w:pPr>
            <w:r w:rsidRPr="00A52A1D">
              <w:rPr>
                <w:rFonts w:ascii="Arial" w:hAnsi="Arial" w:cs="Arial" w:hint="cs"/>
                <w:color w:val="355D7E" w:themeColor="accent1" w:themeShade="80"/>
                <w:sz w:val="24"/>
                <w:szCs w:val="24"/>
                <w:rtl/>
                <w:lang w:bidi="ar-MA"/>
              </w:rPr>
              <w:t>الشكل 1 أسئلة بدون إجابات</w:t>
            </w:r>
          </w:p>
        </w:tc>
      </w:tr>
      <w:tr w:rsidR="00DD47DD" w:rsidRPr="00DB5092" w14:paraId="41474F1D" w14:textId="77777777" w:rsidTr="00DD47DD">
        <w:trPr>
          <w:trHeight w:val="2787"/>
        </w:trPr>
        <w:tc>
          <w:tcPr>
            <w:tcW w:w="42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D5694B" w14:textId="77777777" w:rsidR="00DD47DD" w:rsidRPr="00DB5092" w:rsidRDefault="00DD47DD" w:rsidP="00DD47DD">
            <w:pPr>
              <w:bidi/>
              <w:rPr>
                <w:spacing w:val="-2"/>
                <w:sz w:val="16"/>
                <w:szCs w:val="16"/>
              </w:rPr>
            </w:pPr>
            <w:r w:rsidRPr="00DB5092">
              <w:rPr>
                <w:noProof/>
                <w:sz w:val="16"/>
                <w:szCs w:val="16"/>
                <w:lang w:val="fr-FR" w:eastAsia="fr-FR"/>
              </w:rPr>
              <w:drawing>
                <wp:anchor distT="0" distB="0" distL="114300" distR="114300" simplePos="0" relativeHeight="251659264" behindDoc="1" locked="0" layoutInCell="1" allowOverlap="1" wp14:anchorId="42E606B1" wp14:editId="0D9B8B72">
                  <wp:simplePos x="0" y="0"/>
                  <wp:positionH relativeFrom="page">
                    <wp:posOffset>134096</wp:posOffset>
                  </wp:positionH>
                  <wp:positionV relativeFrom="paragraph">
                    <wp:posOffset>145277</wp:posOffset>
                  </wp:positionV>
                  <wp:extent cx="2408555" cy="160528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355" y="21275"/>
                      <wp:lineTo x="2135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90" b="6747"/>
                          <a:stretch/>
                        </pic:blipFill>
                        <pic:spPr bwMode="auto">
                          <a:xfrm>
                            <a:off x="0" y="0"/>
                            <a:ext cx="2408555" cy="160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3513D9" w14:textId="6E30D637" w:rsidR="00DD47DD" w:rsidRPr="00DB5092" w:rsidRDefault="00DD47DD" w:rsidP="007B58A7">
            <w:pPr>
              <w:rPr>
                <w:spacing w:val="-2"/>
                <w:sz w:val="16"/>
                <w:szCs w:val="16"/>
              </w:rPr>
            </w:pPr>
            <w:r w:rsidRPr="00DB5092">
              <w:rPr>
                <w:noProof/>
                <w:sz w:val="16"/>
                <w:szCs w:val="16"/>
                <w:lang w:val="fr-FR" w:eastAsia="fr-FR"/>
              </w:rPr>
              <w:drawing>
                <wp:anchor distT="0" distB="0" distL="114300" distR="114300" simplePos="0" relativeHeight="251661312" behindDoc="1" locked="0" layoutInCell="1" allowOverlap="1" wp14:anchorId="23415168" wp14:editId="1BDCD714">
                  <wp:simplePos x="0" y="0"/>
                  <wp:positionH relativeFrom="column">
                    <wp:posOffset>-16841</wp:posOffset>
                  </wp:positionH>
                  <wp:positionV relativeFrom="paragraph">
                    <wp:posOffset>124046</wp:posOffset>
                  </wp:positionV>
                  <wp:extent cx="2498090" cy="1637030"/>
                  <wp:effectExtent l="0" t="0" r="0" b="1270"/>
                  <wp:wrapTight wrapText="bothSides">
                    <wp:wrapPolygon edited="0">
                      <wp:start x="0" y="0"/>
                      <wp:lineTo x="0" y="21365"/>
                      <wp:lineTo x="21413" y="21365"/>
                      <wp:lineTo x="21413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37" b="6876"/>
                          <a:stretch/>
                        </pic:blipFill>
                        <pic:spPr bwMode="auto">
                          <a:xfrm>
                            <a:off x="0" y="0"/>
                            <a:ext cx="2498090" cy="1637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B2D8DC" w14:textId="30B0B781" w:rsidR="00516988" w:rsidRPr="00DD47DD" w:rsidRDefault="00B5057F" w:rsidP="00DD47DD">
      <w:pPr>
        <w:pStyle w:val="ListParagraph"/>
        <w:numPr>
          <w:ilvl w:val="0"/>
          <w:numId w:val="5"/>
        </w:numPr>
        <w:bidi/>
        <w:jc w:val="both"/>
        <w:rPr>
          <w:rFonts w:ascii="Arial" w:hAnsi="Arial" w:cs="Arial"/>
          <w:sz w:val="24"/>
          <w:szCs w:val="24"/>
          <w:lang w:bidi="ar-MA"/>
        </w:rPr>
      </w:pPr>
      <w:r w:rsidRPr="00DD47DD"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كيف ستعالج انقطاع الانترنت الذي لا مفر منه في التدريب الافتراضي؟ 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عند إجراء تدريب افتراضي، غالبًا ما تتسبب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مشاكل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الاتصال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بالانترنت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في عدم قدرة شخص ما على حضور جزء من الجلسة.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لذلك، ينبغي الت</w:t>
      </w:r>
      <w:r w:rsidRPr="00DD47DD">
        <w:rPr>
          <w:rFonts w:ascii="Arial" w:hAnsi="Arial" w:cs="Arial"/>
          <w:sz w:val="28"/>
          <w:szCs w:val="28"/>
          <w:rtl/>
          <w:lang w:bidi="ar-MA"/>
        </w:rPr>
        <w:t>خط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DD47DD">
        <w:rPr>
          <w:rFonts w:ascii="Arial" w:hAnsi="Arial" w:cs="Arial"/>
          <w:sz w:val="28"/>
          <w:szCs w:val="28"/>
          <w:rtl/>
          <w:lang w:bidi="ar-MA"/>
        </w:rPr>
        <w:t>ط لحل بديل، مثل تسجيل التدريبات الخاصة وإتاحتها للمشاركين بعد ذلك.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و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>إذا كنت ترغب في تسجيل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الجلسات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فتوخى سؤال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 المشاركين عما إذا كانت لديهم أية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انشغالات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 قبل البدء في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ذلك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إذا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حدث وعبر المشاركون عن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 مخاوف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هم بهذا الشأن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، فيمكنك إما تجنب التسجيل أو تقديم المشورة لأولئك الذين لا يرغبون في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أن يتم تسجيل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3378E4" w:rsidRPr="00DD47DD">
        <w:rPr>
          <w:rFonts w:ascii="Arial" w:hAnsi="Arial" w:cs="Arial" w:hint="cs"/>
          <w:sz w:val="28"/>
          <w:szCs w:val="28"/>
          <w:rtl/>
          <w:lang w:bidi="ar-MA"/>
        </w:rPr>
        <w:t>حديثهم</w:t>
      </w:r>
      <w:r w:rsidR="003378E4" w:rsidRPr="00DD47DD">
        <w:rPr>
          <w:rFonts w:ascii="Arial" w:hAnsi="Arial" w:cs="Arial"/>
          <w:sz w:val="28"/>
          <w:szCs w:val="28"/>
          <w:rtl/>
          <w:lang w:bidi="ar-MA"/>
        </w:rPr>
        <w:t xml:space="preserve"> أو الدردشة للمساهمة بطرق أخرى. على سبيل المثال، قد يرغبون في إرسال أفكارهم عبر البريد الإلكتروني بعد التدريب.</w:t>
      </w:r>
      <w:r w:rsidR="00904541"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وأن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lastRenderedPageBreak/>
        <w:t>يتم الو</w:t>
      </w:r>
      <w:r w:rsidRPr="00DD47DD">
        <w:rPr>
          <w:rFonts w:ascii="Arial" w:hAnsi="Arial" w:cs="Arial"/>
          <w:sz w:val="28"/>
          <w:szCs w:val="28"/>
          <w:rtl/>
          <w:lang w:bidi="ar-MA"/>
        </w:rPr>
        <w:t>ضع في ا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لا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عتبار أيضًا كيفية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تعديل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hyperlink w:anchor="_مساءلة_المشاركين_وإتقان" w:history="1">
        <w:r w:rsidRPr="00592E6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متطلبات المشاركين</w:t>
        </w:r>
      </w:hyperlink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لمن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يحاولون المشاركة ولكن لديهم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مشاكل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في الاتصال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 xml:space="preserve"> بالانترنت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. على سبيل المثال، يمكن </w:t>
      </w:r>
      <w:r w:rsidRPr="00DD47DD">
        <w:rPr>
          <w:rFonts w:ascii="Arial" w:hAnsi="Arial" w:cs="Arial" w:hint="cs"/>
          <w:sz w:val="28"/>
          <w:szCs w:val="28"/>
          <w:rtl/>
          <w:lang w:bidi="ar-MA"/>
        </w:rPr>
        <w:t>للمشاركين</w:t>
      </w:r>
      <w:r w:rsidRPr="00DD47DD">
        <w:rPr>
          <w:rFonts w:ascii="Arial" w:hAnsi="Arial" w:cs="Arial"/>
          <w:sz w:val="28"/>
          <w:szCs w:val="28"/>
          <w:rtl/>
          <w:lang w:bidi="ar-MA"/>
        </w:rPr>
        <w:t xml:space="preserve"> الذين فاتتهم جلسة مباشرة إرسال أسئلتهم وملاحظاتهم إلى الميسر عبر البريد الإلكتروني بعد مشاهدة التسجيل.</w:t>
      </w:r>
    </w:p>
    <w:p w14:paraId="53365B25" w14:textId="77777777" w:rsidR="00B5057F" w:rsidRDefault="00B5057F" w:rsidP="0008438E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B5057F">
        <w:rPr>
          <w:rFonts w:ascii="Arial" w:hAnsi="Arial" w:cs="Arial"/>
          <w:sz w:val="28"/>
          <w:szCs w:val="28"/>
          <w:rtl/>
          <w:lang w:bidi="ar-MA"/>
        </w:rPr>
        <w:t>فيما يلي قائمة بالموارد الخاصة بإجراء التدريب في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حالة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إعداد</w:t>
      </w:r>
      <w:r>
        <w:rPr>
          <w:rFonts w:ascii="Arial" w:hAnsi="Arial" w:cs="Arial" w:hint="cs"/>
          <w:sz w:val="28"/>
          <w:szCs w:val="28"/>
          <w:rtl/>
          <w:lang w:bidi="ar-MA"/>
        </w:rPr>
        <w:t>ات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اتصال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بالانترنت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منخفض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67537182" w14:textId="113DC13D" w:rsidR="00B5057F" w:rsidRDefault="00B5057F" w:rsidP="0008438E">
      <w:pPr>
        <w:pStyle w:val="ListParagraph"/>
        <w:numPr>
          <w:ilvl w:val="0"/>
          <w:numId w:val="7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B5057F">
        <w:rPr>
          <w:rFonts w:ascii="Arial" w:hAnsi="Arial" w:cs="Arial"/>
          <w:sz w:val="28"/>
          <w:szCs w:val="28"/>
          <w:rtl/>
          <w:lang w:bidi="ar-MA"/>
        </w:rPr>
        <w:t>استضافت مجموعة تنسيق وتخطيط المخيمات (</w:t>
      </w:r>
      <w:r w:rsidRPr="00B5057F">
        <w:rPr>
          <w:rFonts w:ascii="Arial" w:hAnsi="Arial" w:cs="Arial"/>
          <w:sz w:val="28"/>
          <w:szCs w:val="28"/>
          <w:lang w:bidi="ar-MA"/>
        </w:rPr>
        <w:t>CCCM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) ندوة عبر الإنترنت حول التكي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ف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</w:t>
      </w:r>
      <w:r>
        <w:rPr>
          <w:rFonts w:ascii="Arial" w:hAnsi="Arial" w:cs="Arial" w:hint="cs"/>
          <w:sz w:val="28"/>
          <w:szCs w:val="28"/>
          <w:rtl/>
          <w:lang w:bidi="ar-MA"/>
        </w:rPr>
        <w:t>مقاربات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بناء القدرات </w:t>
      </w:r>
      <w:r>
        <w:rPr>
          <w:rFonts w:ascii="Arial" w:hAnsi="Arial" w:cs="Arial" w:hint="cs"/>
          <w:sz w:val="28"/>
          <w:szCs w:val="28"/>
          <w:rtl/>
          <w:lang w:bidi="ar-MA"/>
        </w:rPr>
        <w:t>والرصد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والتدريب للعاملين في المجال الإنساني </w:t>
      </w:r>
      <w:r>
        <w:rPr>
          <w:rFonts w:ascii="Arial" w:hAnsi="Arial" w:cs="Arial" w:hint="cs"/>
          <w:sz w:val="28"/>
          <w:szCs w:val="28"/>
          <w:rtl/>
          <w:lang w:bidi="ar-MA"/>
        </w:rPr>
        <w:t>خلال كوفيد-19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و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على الرغم من أن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هذه الندوة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موجه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إلى الم</w:t>
      </w:r>
      <w:r>
        <w:rPr>
          <w:rFonts w:ascii="Arial" w:hAnsi="Arial" w:cs="Arial"/>
          <w:sz w:val="28"/>
          <w:szCs w:val="28"/>
          <w:rtl/>
          <w:lang w:bidi="ar-MA"/>
        </w:rPr>
        <w:t>تخصصين في تنسيق وإدارة المخيمات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، إلا أن هناك مؤشرات مفيدة من المتحدثين الضيوف والمشاركين حول تعزيز القدرة التشغيلية عندما يكون الاتصال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بالانترنت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والوصول محدودًا. </w:t>
      </w:r>
      <w:hyperlink r:id="rId18" w:history="1">
        <w:r w:rsidRPr="003D307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 xml:space="preserve">تسجيل يوتيوب </w:t>
        </w:r>
        <w:r w:rsidR="0008438E" w:rsidRPr="003D3076">
          <w:rPr>
            <w:rStyle w:val="Hyperlink"/>
            <w:rFonts w:ascii="Arial" w:hAnsi="Arial" w:cs="Arial" w:hint="cs"/>
            <w:sz w:val="28"/>
            <w:szCs w:val="28"/>
            <w:rtl/>
            <w:lang w:bidi="ar-MA"/>
          </w:rPr>
          <w:t>متوفر</w:t>
        </w:r>
        <w:r w:rsidRPr="003D307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 xml:space="preserve"> هنا</w:t>
        </w:r>
      </w:hyperlink>
      <w:r>
        <w:rPr>
          <w:rFonts w:ascii="Arial" w:hAnsi="Arial" w:cs="Arial" w:hint="cs"/>
          <w:sz w:val="28"/>
          <w:szCs w:val="28"/>
          <w:rtl/>
          <w:lang w:bidi="ar-MA"/>
        </w:rPr>
        <w:t xml:space="preserve"> .</w:t>
      </w:r>
    </w:p>
    <w:p w14:paraId="0736649E" w14:textId="39B15641" w:rsidR="00B5057F" w:rsidRDefault="00B5057F" w:rsidP="0008438E">
      <w:pPr>
        <w:pStyle w:val="ListParagraph"/>
        <w:numPr>
          <w:ilvl w:val="0"/>
          <w:numId w:val="7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قامت </w:t>
      </w:r>
      <w:r w:rsidRPr="00B5057F">
        <w:rPr>
          <w:rFonts w:ascii="Arial" w:hAnsi="Arial" w:cs="Arial"/>
          <w:b/>
          <w:bCs/>
          <w:sz w:val="28"/>
          <w:szCs w:val="28"/>
          <w:rtl/>
          <w:lang w:bidi="ar-MA"/>
        </w:rPr>
        <w:t>منظمة اليونسكو (منظمة الأمم المتحدة للتربية والعل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و</w:t>
      </w:r>
      <w:r w:rsidRPr="00B5057F">
        <w:rPr>
          <w:rFonts w:ascii="Arial" w:hAnsi="Arial" w:cs="Arial"/>
          <w:b/>
          <w:bCs/>
          <w:sz w:val="28"/>
          <w:szCs w:val="28"/>
          <w:rtl/>
          <w:lang w:bidi="ar-MA"/>
        </w:rPr>
        <w:t>م والثقافة)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 بتجميع قائمة </w:t>
      </w:r>
      <w:hyperlink r:id="rId19" w:history="1">
        <w:r w:rsidR="0008438E" w:rsidRPr="003D3076">
          <w:rPr>
            <w:rStyle w:val="Hyperlink"/>
            <w:rFonts w:ascii="Arial" w:hAnsi="Arial" w:cs="Arial" w:hint="cs"/>
            <w:sz w:val="28"/>
            <w:szCs w:val="28"/>
            <w:rtl/>
            <w:lang w:bidi="ar-MA"/>
          </w:rPr>
          <w:t>ل</w:t>
        </w:r>
        <w:r w:rsidRPr="003D307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حلول التعلم عن بعد</w:t>
        </w:r>
      </w:hyperlink>
      <w:r>
        <w:rPr>
          <w:rFonts w:ascii="Arial" w:hAnsi="Arial" w:cs="Arial"/>
          <w:sz w:val="28"/>
          <w:szCs w:val="28"/>
          <w:rtl/>
          <w:lang w:bidi="ar-MA"/>
        </w:rPr>
        <w:t xml:space="preserve"> حسب الفئة</w:t>
      </w:r>
      <w:r w:rsidRPr="00B5057F">
        <w:rPr>
          <w:rFonts w:ascii="Arial" w:hAnsi="Arial" w:cs="Arial"/>
          <w:sz w:val="28"/>
          <w:szCs w:val="28"/>
          <w:rtl/>
          <w:lang w:bidi="ar-MA"/>
        </w:rPr>
        <w:t xml:space="preserve">، بما في ذلك الأنظمة ذات الوظائف القوية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دون اتصال بالانترنت</w:t>
      </w:r>
      <w:r w:rsidRPr="00B5057F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CBEB373" w14:textId="6D05DA63" w:rsidR="00B5057F" w:rsidRDefault="00E96CF8" w:rsidP="0008438E">
      <w:pPr>
        <w:pStyle w:val="ListParagraph"/>
        <w:numPr>
          <w:ilvl w:val="0"/>
          <w:numId w:val="7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وضعت </w:t>
      </w:r>
      <w:proofErr w:type="spellStart"/>
      <w:r w:rsidRPr="00E96CF8">
        <w:rPr>
          <w:rFonts w:ascii="Arial" w:hAnsi="Arial" w:cs="Arial"/>
          <w:b/>
          <w:bCs/>
          <w:sz w:val="28"/>
          <w:szCs w:val="28"/>
          <w:lang w:bidi="ar-MA"/>
        </w:rPr>
        <w:t>TalentLMS</w:t>
      </w:r>
      <w:proofErr w:type="spellEnd"/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بعيدًا عن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قطاعي التنمية والصحة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hyperlink r:id="rId20" w:history="1">
        <w:r w:rsidRPr="003D307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دليلًا للميسرين</w:t>
        </w:r>
      </w:hyperlink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حول تعديل فرص التعلم الإلكتروني للمستخدمين الذين </w:t>
      </w:r>
      <w:r>
        <w:rPr>
          <w:rFonts w:ascii="Arial" w:hAnsi="Arial" w:cs="Arial" w:hint="cs"/>
          <w:sz w:val="28"/>
          <w:szCs w:val="28"/>
          <w:rtl/>
          <w:lang w:bidi="ar-MA"/>
        </w:rPr>
        <w:t>لديهم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اتصال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ضعيف بالانترنت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وت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وفر </w:t>
      </w:r>
      <w:r w:rsidRPr="00E96CF8">
        <w:rPr>
          <w:rFonts w:ascii="Arial" w:hAnsi="Arial" w:cs="Arial"/>
          <w:b/>
          <w:bCs/>
          <w:sz w:val="28"/>
          <w:szCs w:val="28"/>
          <w:lang w:bidi="ar-MA"/>
        </w:rPr>
        <w:t>EdTech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hyperlink r:id="rId21" w:history="1">
        <w:r w:rsidRPr="003D3076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نصائح حول استخدام الوصول دون اتصال بالإنترنت</w:t>
        </w:r>
      </w:hyperlink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في التعلم عن بعد.</w:t>
      </w:r>
    </w:p>
    <w:p w14:paraId="4AF72981" w14:textId="77777777" w:rsidR="00E96CF8" w:rsidRPr="00B917F2" w:rsidRDefault="00E96CF8" w:rsidP="00B917F2">
      <w:pPr>
        <w:pStyle w:val="Heading2"/>
        <w:bidi/>
        <w:rPr>
          <w:color w:val="0070C0"/>
          <w:rtl/>
          <w:lang w:bidi="ar-MA"/>
        </w:rPr>
      </w:pPr>
      <w:bookmarkStart w:id="9" w:name="_Toc69761657"/>
      <w:r w:rsidRPr="00B917F2">
        <w:rPr>
          <w:rFonts w:hint="cs"/>
          <w:color w:val="0070C0"/>
          <w:rtl/>
          <w:lang w:bidi="ar-MA"/>
        </w:rPr>
        <w:t>اللغة</w:t>
      </w:r>
      <w:bookmarkEnd w:id="9"/>
    </w:p>
    <w:p w14:paraId="070014D4" w14:textId="75341DD6" w:rsidR="00E96CF8" w:rsidRDefault="002A2431" w:rsidP="00E96CF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hyperlink r:id="rId22" w:history="1"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هذه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المادة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التدريبية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متاحة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حاليًا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باللغات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الإنجليزية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والفرنسية</w:t>
        </w:r>
        <w:proofErr w:type="spellEnd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 xml:space="preserve"> </w:t>
        </w:r>
        <w:proofErr w:type="spellStart"/>
        <w:r w:rsidR="00EF24AE" w:rsidRPr="00EF24AE">
          <w:rPr>
            <w:rStyle w:val="Hyperlink"/>
            <w:rFonts w:ascii="Arial" w:hAnsi="Arial" w:cs="Arial"/>
            <w:sz w:val="28"/>
            <w:szCs w:val="28"/>
            <w:lang w:bidi="ar-MA"/>
          </w:rPr>
          <w:t>والعربية</w:t>
        </w:r>
        <w:proofErr w:type="spellEnd"/>
      </w:hyperlink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إلا أنه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يمكن تحرير جميع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وترجمتها إلى لغات أخرى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عند الاقتضاء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نوصي بترجمة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إلى اللغة التي سيستخدمها المدربون المحليون قبل إجراء تدريب المدربين كلما 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>كان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ذلك</w:t>
      </w:r>
      <w:r w:rsidR="00E96CF8">
        <w:rPr>
          <w:rFonts w:ascii="Arial" w:hAnsi="Arial" w:cs="Arial" w:hint="cs"/>
          <w:sz w:val="28"/>
          <w:szCs w:val="28"/>
          <w:rtl/>
          <w:lang w:bidi="ar-MA"/>
        </w:rPr>
        <w:t xml:space="preserve"> ممكنا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292BD020" w14:textId="77777777" w:rsidR="00E96CF8" w:rsidRDefault="00E96CF8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يُفضل،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عند الترجمة أو </w:t>
      </w:r>
      <w:r>
        <w:rPr>
          <w:rFonts w:ascii="Arial" w:hAnsi="Arial" w:cs="Arial" w:hint="cs"/>
          <w:sz w:val="28"/>
          <w:szCs w:val="28"/>
          <w:rtl/>
          <w:lang w:bidi="ar-MA"/>
        </w:rPr>
        <w:t>الملائمة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مع سياق مح</w:t>
      </w:r>
      <w:r>
        <w:rPr>
          <w:rFonts w:ascii="Arial" w:hAnsi="Arial" w:cs="Arial"/>
          <w:sz w:val="28"/>
          <w:szCs w:val="28"/>
          <w:rtl/>
          <w:lang w:bidi="ar-MA"/>
        </w:rPr>
        <w:t>لي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، تغيير الأسماء المستخدمة في السيناريوهات لتكون </w:t>
      </w:r>
      <w:r>
        <w:rPr>
          <w:rFonts w:ascii="Arial" w:hAnsi="Arial" w:cs="Arial" w:hint="cs"/>
          <w:sz w:val="28"/>
          <w:szCs w:val="28"/>
          <w:rtl/>
          <w:lang w:bidi="ar-MA"/>
        </w:rPr>
        <w:t>ذات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صلة محليًا.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يمكن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أن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يساعد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ذلك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في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تفادي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اللبس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بالنسبة ل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لمشاركين الذين ليسوا على دراية بأنواع الأسماء المستخدمة حاليًا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كما ينبغي محاولة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تجنب استخدام أسماء المشاركين في التدريب في السيناريوهات.</w:t>
      </w:r>
    </w:p>
    <w:p w14:paraId="10DC1D91" w14:textId="77777777" w:rsidR="00E96CF8" w:rsidRPr="00B917F2" w:rsidRDefault="00E96CF8" w:rsidP="00B917F2">
      <w:pPr>
        <w:pStyle w:val="Heading2"/>
        <w:bidi/>
        <w:rPr>
          <w:color w:val="0070C0"/>
          <w:rtl/>
          <w:lang w:bidi="ar-MA"/>
        </w:rPr>
      </w:pPr>
      <w:bookmarkStart w:id="10" w:name="_Toc69761658"/>
      <w:r w:rsidRPr="00B917F2">
        <w:rPr>
          <w:rFonts w:hint="cs"/>
          <w:color w:val="0070C0"/>
          <w:rtl/>
          <w:lang w:bidi="ar-MA"/>
        </w:rPr>
        <w:t>عدد المشاركين</w:t>
      </w:r>
      <w:bookmarkEnd w:id="10"/>
    </w:p>
    <w:p w14:paraId="6766F128" w14:textId="77777777" w:rsidR="00E96CF8" w:rsidRDefault="00E96CF8" w:rsidP="00E96CF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دعوة ما </w:t>
      </w:r>
      <w:r>
        <w:rPr>
          <w:rFonts w:ascii="Arial" w:hAnsi="Arial" w:cs="Arial"/>
          <w:sz w:val="28"/>
          <w:szCs w:val="28"/>
          <w:rtl/>
          <w:lang w:bidi="ar-MA"/>
        </w:rPr>
        <w:t>لا يزيد عن 25 مشاركًا لكل تدريب، حتى لو تم تقديمه افتراضيًا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حيث سيتسنى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>بهذه الطريقة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، إشراك كل </w:t>
      </w:r>
      <w:r>
        <w:rPr>
          <w:rFonts w:ascii="Arial" w:hAnsi="Arial" w:cs="Arial" w:hint="cs"/>
          <w:sz w:val="28"/>
          <w:szCs w:val="28"/>
          <w:rtl/>
          <w:lang w:bidi="ar-MA"/>
        </w:rPr>
        <w:t>الحاضرين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733E6F2F" w14:textId="77777777" w:rsidR="00E96CF8" w:rsidRDefault="00E96CF8" w:rsidP="00B917F2">
      <w:pPr>
        <w:pStyle w:val="Heading2"/>
        <w:bidi/>
        <w:rPr>
          <w:rtl/>
          <w:lang w:bidi="ar-MA"/>
        </w:rPr>
      </w:pPr>
      <w:bookmarkStart w:id="11" w:name="_مساءلة_المشاركين_وإتقان"/>
      <w:bookmarkStart w:id="12" w:name="_Toc69761659"/>
      <w:bookmarkEnd w:id="11"/>
      <w:r w:rsidRPr="00B917F2">
        <w:rPr>
          <w:color w:val="0070C0"/>
          <w:rtl/>
          <w:lang w:bidi="ar-MA"/>
        </w:rPr>
        <w:t>مساءلة المشاركين وإتقان المهارات</w:t>
      </w:r>
      <w:bookmarkEnd w:id="12"/>
    </w:p>
    <w:p w14:paraId="3D3C4E3E" w14:textId="77777777" w:rsidR="00E96CF8" w:rsidRPr="00E96CF8" w:rsidRDefault="00E96CF8" w:rsidP="00E96CF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 م</w:t>
      </w:r>
      <w:r>
        <w:rPr>
          <w:rFonts w:ascii="Arial" w:hAnsi="Arial" w:cs="Arial"/>
          <w:sz w:val="28"/>
          <w:szCs w:val="28"/>
          <w:rtl/>
          <w:lang w:bidi="ar-MA"/>
        </w:rPr>
        <w:t>شا</w:t>
      </w:r>
      <w:r>
        <w:rPr>
          <w:rFonts w:ascii="Arial" w:hAnsi="Arial" w:cs="Arial" w:hint="cs"/>
          <w:sz w:val="28"/>
          <w:szCs w:val="28"/>
          <w:rtl/>
          <w:lang w:bidi="ar-MA"/>
        </w:rPr>
        <w:t>طرة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التوقعات مع جميع المشاركين. </w:t>
      </w:r>
      <w:r>
        <w:rPr>
          <w:rFonts w:ascii="Arial" w:hAnsi="Arial" w:cs="Arial" w:hint="cs"/>
          <w:sz w:val="28"/>
          <w:szCs w:val="28"/>
          <w:rtl/>
          <w:lang w:bidi="ar-MA"/>
        </w:rPr>
        <w:t>وال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تأكد من فهمه</w:t>
      </w:r>
      <w:r>
        <w:rPr>
          <w:rFonts w:ascii="Arial" w:hAnsi="Arial" w:cs="Arial"/>
          <w:sz w:val="28"/>
          <w:szCs w:val="28"/>
          <w:rtl/>
          <w:lang w:bidi="ar-MA"/>
        </w:rPr>
        <w:t>م لما هو متوقع منهم منذ البداية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، والذي يتضمن مشاركتهم الكاملة خلال كل جلسة تدريبية.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وتوجد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التوقعات الموصى بها أدناه. </w:t>
      </w:r>
      <w:r>
        <w:rPr>
          <w:rFonts w:ascii="Arial" w:hAnsi="Arial" w:cs="Arial" w:hint="cs"/>
          <w:sz w:val="28"/>
          <w:szCs w:val="28"/>
          <w:rtl/>
          <w:lang w:bidi="ar-MA"/>
        </w:rPr>
        <w:t>ف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إذا لم يتمكن أحد المشاركين م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ن الالتزام بتلبية هذه المتطلبات،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لن يُسمح له بالمتابعة وتدريب الآخرين.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يتطلب تدريب الآخرين على معالجة العنف في حياة العملاء التر</w:t>
      </w:r>
      <w:r>
        <w:rPr>
          <w:rFonts w:ascii="Arial" w:hAnsi="Arial" w:cs="Arial"/>
          <w:sz w:val="28"/>
          <w:szCs w:val="28"/>
          <w:rtl/>
          <w:lang w:bidi="ar-MA"/>
        </w:rPr>
        <w:t>كيز على "عدم إلحاق الضرر". يمكن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فقط للمشاركين المدربين تدريباً جيداً أن يأملوا في عدم إلحاق الأذى عندما يواصلون تدريب الآخرين.</w:t>
      </w:r>
    </w:p>
    <w:p w14:paraId="4D927737" w14:textId="77777777" w:rsidR="00E96CF8" w:rsidRDefault="00E96CF8" w:rsidP="00E96CF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E96CF8">
        <w:rPr>
          <w:rFonts w:ascii="Arial" w:hAnsi="Arial" w:cs="Arial"/>
          <w:sz w:val="28"/>
          <w:szCs w:val="28"/>
          <w:rtl/>
          <w:lang w:bidi="ar-MA"/>
        </w:rPr>
        <w:t>نوصي جميع الحاضرين في تدريب المدربين الذين سيواصلون تدريب الآخرين بتلبية كل من هذه التوقعات:</w:t>
      </w:r>
    </w:p>
    <w:p w14:paraId="06F458E4" w14:textId="77777777" w:rsidR="00E96CF8" w:rsidRDefault="00E96CF8" w:rsidP="00E96CF8">
      <w:pPr>
        <w:pStyle w:val="ListParagraph"/>
        <w:numPr>
          <w:ilvl w:val="0"/>
          <w:numId w:val="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المشاركة في جميع الجلسات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بشكل كامل 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كل </w:t>
      </w:r>
      <w:r>
        <w:rPr>
          <w:rFonts w:ascii="Arial" w:hAnsi="Arial" w:cs="Arial" w:hint="cs"/>
          <w:sz w:val="28"/>
          <w:szCs w:val="28"/>
          <w:rtl/>
          <w:lang w:bidi="ar-MA"/>
        </w:rPr>
        <w:t>جلسة</w:t>
      </w:r>
    </w:p>
    <w:p w14:paraId="6702E97C" w14:textId="77777777" w:rsidR="00E96CF8" w:rsidRDefault="00E96CF8" w:rsidP="00E96CF8">
      <w:pPr>
        <w:pStyle w:val="ListParagraph"/>
        <w:numPr>
          <w:ilvl w:val="0"/>
          <w:numId w:val="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E96CF8">
        <w:rPr>
          <w:rFonts w:ascii="Arial" w:hAnsi="Arial" w:cs="Arial"/>
          <w:sz w:val="28"/>
          <w:szCs w:val="28"/>
          <w:rtl/>
          <w:lang w:bidi="ar-MA"/>
        </w:rPr>
        <w:lastRenderedPageBreak/>
        <w:t xml:space="preserve">المساهمة شفويا (موضوعيا) مرتين على الأقل في كل </w:t>
      </w:r>
      <w:r>
        <w:rPr>
          <w:rFonts w:ascii="Arial" w:hAnsi="Arial" w:cs="Arial" w:hint="cs"/>
          <w:sz w:val="28"/>
          <w:szCs w:val="28"/>
          <w:rtl/>
          <w:lang w:bidi="ar-MA"/>
        </w:rPr>
        <w:t>جلسة</w:t>
      </w:r>
    </w:p>
    <w:p w14:paraId="75C41EE6" w14:textId="77777777" w:rsidR="00E96CF8" w:rsidRDefault="00E96CF8" w:rsidP="00E96CF8">
      <w:pPr>
        <w:pStyle w:val="ListParagraph"/>
        <w:numPr>
          <w:ilvl w:val="0"/>
          <w:numId w:val="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الم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ساهم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عن طريق الدردشة خمس مرات على الأقل خلال كل جلسة</w:t>
      </w:r>
    </w:p>
    <w:p w14:paraId="7FE24A1F" w14:textId="77777777" w:rsidR="00E96CF8" w:rsidRDefault="00E96CF8" w:rsidP="00E96CF8">
      <w:pPr>
        <w:pStyle w:val="ListParagraph"/>
        <w:numPr>
          <w:ilvl w:val="0"/>
          <w:numId w:val="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إكمال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مهام الواجبات المنزلية بعد الجلستين 1 و 2</w:t>
      </w:r>
    </w:p>
    <w:p w14:paraId="27428F1C" w14:textId="77777777" w:rsidR="00E96CF8" w:rsidRDefault="00904541" w:rsidP="00E96CF8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التفكير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في قصة ثاندي</w:t>
      </w:r>
    </w:p>
    <w:p w14:paraId="3F78E4C9" w14:textId="77777777" w:rsidR="00E96CF8" w:rsidRDefault="00904541" w:rsidP="00E96CF8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تنفيذ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 دعم الخط الأول (</w:t>
      </w:r>
      <w:r w:rsidR="00E96CF8" w:rsidRPr="00E96CF8">
        <w:rPr>
          <w:rFonts w:ascii="Arial" w:hAnsi="Arial" w:cs="Arial"/>
          <w:sz w:val="28"/>
          <w:szCs w:val="28"/>
          <w:lang w:bidi="ar-MA"/>
        </w:rPr>
        <w:t>LIVES</w:t>
      </w:r>
      <w:r w:rsidR="00E96CF8">
        <w:rPr>
          <w:rFonts w:ascii="Arial" w:hAnsi="Arial" w:cs="Arial"/>
          <w:sz w:val="28"/>
          <w:szCs w:val="28"/>
          <w:rtl/>
          <w:lang w:bidi="ar-MA"/>
        </w:rPr>
        <w:t>) في مجموعات من ثلاثة أشخاص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 xml:space="preserve">، مع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تقديم </w:t>
      </w:r>
      <w:r w:rsidR="00E96CF8" w:rsidRPr="00E96CF8">
        <w:rPr>
          <w:rFonts w:ascii="Arial" w:hAnsi="Arial" w:cs="Arial"/>
          <w:sz w:val="28"/>
          <w:szCs w:val="28"/>
          <w:rtl/>
          <w:lang w:bidi="ar-MA"/>
        </w:rPr>
        <w:t>ملاحظات</w:t>
      </w:r>
    </w:p>
    <w:p w14:paraId="1BEDD507" w14:textId="77777777" w:rsidR="00E96CF8" w:rsidRDefault="00E96CF8" w:rsidP="00E96CF8">
      <w:pPr>
        <w:pStyle w:val="ListParagraph"/>
        <w:numPr>
          <w:ilvl w:val="0"/>
          <w:numId w:val="1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سج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E96CF8">
        <w:rPr>
          <w:rFonts w:ascii="Arial" w:hAnsi="Arial" w:cs="Arial"/>
          <w:sz w:val="28"/>
          <w:szCs w:val="28"/>
          <w:rtl/>
          <w:lang w:bidi="ar-MA"/>
        </w:rPr>
        <w:t>ل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 xml:space="preserve"> نتيجة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90٪ في الاختبار اللاحق</w:t>
      </w:r>
    </w:p>
    <w:p w14:paraId="0E123780" w14:textId="77777777" w:rsidR="00E96CF8" w:rsidRDefault="00E96CF8" w:rsidP="00904541">
      <w:pPr>
        <w:pStyle w:val="ListParagraph"/>
        <w:numPr>
          <w:ilvl w:val="0"/>
          <w:numId w:val="1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إرسال مقطع فيديو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 xml:space="preserve">تبين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استخدام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مهارات </w:t>
      </w:r>
      <w:r w:rsidRPr="00E96CF8">
        <w:rPr>
          <w:rFonts w:ascii="Arial" w:hAnsi="Arial" w:cs="Arial"/>
          <w:sz w:val="28"/>
          <w:szCs w:val="28"/>
          <w:lang w:bidi="ar-MA"/>
        </w:rPr>
        <w:t>LIVES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خلال الاستعراض الخاص ب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الميسر أو إظهار مهارات </w:t>
      </w:r>
      <w:r w:rsidRPr="00E96CF8">
        <w:rPr>
          <w:rFonts w:ascii="Arial" w:hAnsi="Arial" w:cs="Arial"/>
          <w:sz w:val="28"/>
          <w:szCs w:val="28"/>
          <w:lang w:bidi="ar-MA"/>
        </w:rPr>
        <w:t>LIVES</w:t>
      </w:r>
      <w:r w:rsidRPr="00E96CF8">
        <w:rPr>
          <w:rFonts w:ascii="Arial" w:hAnsi="Arial" w:cs="Arial"/>
          <w:sz w:val="28"/>
          <w:szCs w:val="28"/>
          <w:rtl/>
          <w:lang w:bidi="ar-MA"/>
        </w:rPr>
        <w:t xml:space="preserve"> عبر لعب الأدوار أثناء مكالمة هاتفية مع الميسر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6BE7E7B0" w14:textId="77777777" w:rsidR="0008438E" w:rsidRDefault="0008438E" w:rsidP="00E96CF8">
      <w:pPr>
        <w:bidi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</w:p>
    <w:p w14:paraId="3AB04200" w14:textId="77777777" w:rsidR="0008438E" w:rsidRDefault="0008438E" w:rsidP="0008438E">
      <w:pPr>
        <w:bidi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</w:p>
    <w:p w14:paraId="16E0C59B" w14:textId="77777777" w:rsidR="00E96CF8" w:rsidRPr="00B917F2" w:rsidRDefault="00E96CF8" w:rsidP="00B917F2">
      <w:pPr>
        <w:pStyle w:val="Heading2"/>
        <w:bidi/>
        <w:rPr>
          <w:color w:val="0070C0"/>
          <w:rtl/>
          <w:lang w:bidi="ar-MA"/>
        </w:rPr>
      </w:pPr>
      <w:bookmarkStart w:id="13" w:name="_Toc69761660"/>
      <w:r w:rsidRPr="00B917F2">
        <w:rPr>
          <w:color w:val="0070C0"/>
          <w:rtl/>
          <w:lang w:bidi="ar-MA"/>
        </w:rPr>
        <w:t>ال</w:t>
      </w:r>
      <w:r w:rsidRPr="00B917F2">
        <w:rPr>
          <w:rFonts w:hint="cs"/>
          <w:color w:val="0070C0"/>
          <w:rtl/>
          <w:lang w:bidi="ar-MA"/>
        </w:rPr>
        <w:t>ح</w:t>
      </w:r>
      <w:r w:rsidRPr="00B917F2">
        <w:rPr>
          <w:color w:val="0070C0"/>
          <w:rtl/>
          <w:lang w:bidi="ar-MA"/>
        </w:rPr>
        <w:t xml:space="preserve">صول </w:t>
      </w:r>
      <w:r w:rsidRPr="00B917F2">
        <w:rPr>
          <w:rFonts w:hint="cs"/>
          <w:color w:val="0070C0"/>
          <w:rtl/>
          <w:lang w:bidi="ar-MA"/>
        </w:rPr>
        <w:t>ع</w:t>
      </w:r>
      <w:r w:rsidRPr="00B917F2">
        <w:rPr>
          <w:color w:val="0070C0"/>
          <w:rtl/>
          <w:lang w:bidi="ar-MA"/>
        </w:rPr>
        <w:t>لى موارد إضافية</w:t>
      </w:r>
      <w:bookmarkEnd w:id="13"/>
    </w:p>
    <w:p w14:paraId="48098959" w14:textId="77777777" w:rsidR="00B33028" w:rsidRDefault="00C01F27" w:rsidP="00C01F27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تم تقليص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محتوى </w:t>
      </w:r>
      <w:r>
        <w:rPr>
          <w:rFonts w:ascii="Arial" w:hAnsi="Arial" w:cs="Arial" w:hint="cs"/>
          <w:sz w:val="28"/>
          <w:szCs w:val="28"/>
          <w:rtl/>
          <w:lang w:bidi="ar-MA"/>
        </w:rPr>
        <w:t>هذا التدريب الافتراضي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بشكل كبير مما عليه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التدريب الأصلي الذي تم اقتباسه منه.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إذا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تسنى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لك</w:t>
      </w:r>
      <w:r w:rsidR="0008438E">
        <w:rPr>
          <w:rFonts w:ascii="Arial" w:hAnsi="Arial" w:cs="Arial"/>
          <w:sz w:val="28"/>
          <w:szCs w:val="28"/>
          <w:rtl/>
          <w:lang w:bidi="ar-MA"/>
        </w:rPr>
        <w:t xml:space="preserve"> وقت لتدريب أطول،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لا سيما التدريب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الحضوري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>، فيرجى التفكير في إضافة أنشطة من: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08438E" w:rsidRPr="0008438E">
        <w:rPr>
          <w:rFonts w:ascii="Arial" w:hAnsi="Arial" w:cs="Arial"/>
          <w:sz w:val="28"/>
          <w:szCs w:val="28"/>
          <w:lang w:bidi="ar-MA"/>
        </w:rPr>
        <w:t>LINKAGES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لتدريب العاملين في مجال الرعاية الصحية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: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التصدي</w:t>
      </w:r>
      <w:r w:rsid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لعنف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إزاء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الفئات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 الرئيسي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="0008438E">
        <w:rPr>
          <w:rFonts w:ascii="Arial" w:hAnsi="Arial" w:cs="Arial"/>
          <w:sz w:val="28"/>
          <w:szCs w:val="28"/>
          <w:rtl/>
          <w:lang w:bidi="ar-MA"/>
        </w:rPr>
        <w:t xml:space="preserve"> والاستجابة له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 xml:space="preserve">، والمتوفر </w:t>
      </w:r>
      <w:r w:rsidR="0008438E">
        <w:rPr>
          <w:rFonts w:ascii="Arial" w:hAnsi="Arial" w:cs="Arial" w:hint="cs"/>
          <w:sz w:val="28"/>
          <w:szCs w:val="28"/>
          <w:rtl/>
          <w:lang w:bidi="ar-MA"/>
        </w:rPr>
        <w:t>على هذا الموقع</w:t>
      </w:r>
      <w:r w:rsidR="0008438E" w:rsidRPr="0008438E">
        <w:rPr>
          <w:rFonts w:ascii="Arial" w:hAnsi="Arial" w:cs="Arial"/>
          <w:sz w:val="28"/>
          <w:szCs w:val="28"/>
          <w:rtl/>
          <w:lang w:bidi="ar-MA"/>
        </w:rPr>
        <w:t>:</w:t>
      </w:r>
    </w:p>
    <w:p w14:paraId="30E70475" w14:textId="77777777" w:rsidR="00B33028" w:rsidRPr="00B33028" w:rsidRDefault="0008438E" w:rsidP="00EF24AE">
      <w:pPr>
        <w:bidi/>
        <w:spacing w:before="0" w:after="120"/>
        <w:jc w:val="both"/>
        <w:rPr>
          <w:rFonts w:ascii="Arial" w:hAnsi="Arial" w:cs="Arial"/>
          <w:color w:val="00B0F0"/>
          <w:sz w:val="28"/>
          <w:szCs w:val="28"/>
          <w:rtl/>
          <w:lang w:bidi="ar-MA"/>
        </w:rPr>
      </w:pPr>
      <w:r w:rsidRPr="00B33028">
        <w:rPr>
          <w:rFonts w:ascii="Arial" w:hAnsi="Arial" w:cs="Arial" w:hint="cs"/>
          <w:color w:val="00B0F0"/>
          <w:sz w:val="28"/>
          <w:szCs w:val="28"/>
          <w:rtl/>
          <w:lang w:bidi="ar-MA"/>
        </w:rPr>
        <w:t xml:space="preserve"> </w:t>
      </w:r>
      <w:hyperlink r:id="rId23" w:history="1">
        <w:r w:rsidRPr="00B33028">
          <w:rPr>
            <w:rStyle w:val="Hyperlink"/>
          </w:rPr>
          <w:t>https://www.fhi360.org/resource/linkages-violence-prevention-and-response-series</w:t>
        </w:r>
      </w:hyperlink>
      <w:r w:rsidRPr="00B33028">
        <w:rPr>
          <w:rFonts w:ascii="Arial" w:hAnsi="Arial" w:cs="Arial"/>
          <w:color w:val="00B0F0"/>
          <w:sz w:val="28"/>
          <w:szCs w:val="28"/>
          <w:rtl/>
          <w:lang w:bidi="ar-MA"/>
        </w:rPr>
        <w:t>.</w:t>
      </w:r>
    </w:p>
    <w:p w14:paraId="29A2D047" w14:textId="77777777" w:rsidR="00516988" w:rsidRDefault="0008438E" w:rsidP="00E62302">
      <w:pPr>
        <w:bidi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ويُعتبر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استخدام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المحتوى من منهج أطول أمرًا مهمًا بشكل خاص إذا كنت تقوم بتدريب مجموعة لم </w:t>
      </w:r>
      <w:r>
        <w:rPr>
          <w:rFonts w:ascii="Arial" w:hAnsi="Arial" w:cs="Arial" w:hint="cs"/>
          <w:sz w:val="28"/>
          <w:szCs w:val="28"/>
          <w:rtl/>
          <w:lang w:bidi="ar-MA"/>
        </w:rPr>
        <w:t>يسبق لها التعامل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مع </w:t>
      </w:r>
      <w:r>
        <w:rPr>
          <w:rFonts w:ascii="Arial" w:hAnsi="Arial" w:cs="Arial" w:hint="cs"/>
          <w:sz w:val="28"/>
          <w:szCs w:val="28"/>
          <w:rtl/>
          <w:lang w:bidi="ar-MA"/>
        </w:rPr>
        <w:t>فئات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سكانية رئيسية في الماضي لأنها </w:t>
      </w:r>
      <w:r>
        <w:rPr>
          <w:rFonts w:ascii="Arial" w:hAnsi="Arial" w:cs="Arial" w:hint="cs"/>
          <w:sz w:val="28"/>
          <w:szCs w:val="28"/>
          <w:rtl/>
          <w:lang w:bidi="ar-MA"/>
        </w:rPr>
        <w:t>س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تستكشف</w:t>
      </w:r>
      <w:r>
        <w:rPr>
          <w:rFonts w:ascii="Arial" w:hAnsi="Arial" w:cs="Arial" w:hint="cs"/>
          <w:sz w:val="28"/>
          <w:szCs w:val="28"/>
          <w:rtl/>
          <w:lang w:bidi="ar-MA"/>
        </w:rPr>
        <w:t>، بشكل مفصل،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 xml:space="preserve">ماهية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النوع الاجتماعي والتوجه الجنسي والهوية الجنسية وحقوق الإنسان.</w:t>
      </w:r>
    </w:p>
    <w:p w14:paraId="661CEA1D" w14:textId="77777777" w:rsidR="0008438E" w:rsidRPr="00B33028" w:rsidRDefault="0008438E" w:rsidP="00E62302">
      <w:pPr>
        <w:bidi/>
        <w:rPr>
          <w:rStyle w:val="Hyperlink"/>
          <w:rtl/>
        </w:rPr>
      </w:pPr>
      <w:r w:rsidRPr="0008438E">
        <w:rPr>
          <w:rFonts w:ascii="Arial" w:hAnsi="Arial" w:cs="Arial"/>
          <w:sz w:val="28"/>
          <w:szCs w:val="28"/>
          <w:rtl/>
          <w:lang w:bidi="ar-MA"/>
        </w:rPr>
        <w:t>يرجى الرجوع</w:t>
      </w:r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للحصول على محتوى إضافي حول تقديم </w:t>
      </w:r>
      <w:r w:rsidRPr="0008438E">
        <w:rPr>
          <w:rFonts w:ascii="Arial" w:hAnsi="Arial" w:cs="Arial"/>
          <w:sz w:val="28"/>
          <w:szCs w:val="28"/>
          <w:lang w:bidi="ar-MA"/>
        </w:rPr>
        <w:t>LIVES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للمرأة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في عموم السكان، أو فحص الطب الشرعي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، أو رعاية الصحة العقلية للناجي</w:t>
      </w:r>
      <w:r>
        <w:rPr>
          <w:rFonts w:ascii="Arial" w:hAnsi="Arial" w:cs="Arial" w:hint="cs"/>
          <w:sz w:val="28"/>
          <w:szCs w:val="28"/>
          <w:rtl/>
          <w:lang w:bidi="ar-MA"/>
        </w:rPr>
        <w:t>ن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أو الرعاية الذاتية لمقدمي الخدمة الذين يعانون من الإجهاد أو الصدمات </w:t>
      </w:r>
      <w:r>
        <w:rPr>
          <w:rFonts w:ascii="Arial" w:hAnsi="Arial" w:cs="Arial" w:hint="cs"/>
          <w:sz w:val="28"/>
          <w:szCs w:val="28"/>
          <w:rtl/>
          <w:lang w:bidi="ar-MA"/>
        </w:rPr>
        <w:t>الثانوية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إلى "رعاية النساء المعرضات للعنف: منهج منظمة الصحة العالمية للتدريب الصحي- </w:t>
      </w:r>
      <w:r w:rsidR="00923C76">
        <w:rPr>
          <w:rFonts w:ascii="Arial" w:hAnsi="Arial" w:cs="Arial" w:hint="cs"/>
          <w:sz w:val="28"/>
          <w:szCs w:val="28"/>
          <w:rtl/>
          <w:lang w:bidi="ar-MA"/>
        </w:rPr>
        <w:t>مقدمو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الرعاية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والمتوفر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على هذا الموقع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: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hyperlink r:id="rId24" w:history="1">
        <w:r w:rsidRPr="00B33028">
          <w:rPr>
            <w:rStyle w:val="Hyperlink"/>
          </w:rPr>
          <w:t>https://www.who.int/reproductivehealth/training-health-care-providers-help-women-survivors-of-violence/en/</w:t>
        </w:r>
      </w:hyperlink>
      <w:r w:rsidRPr="00B33028">
        <w:rPr>
          <w:rStyle w:val="Hyperlink"/>
        </w:rPr>
        <w:t>.</w:t>
      </w:r>
    </w:p>
    <w:p w14:paraId="7E4E4ED2" w14:textId="5F67D9B0" w:rsidR="00C01F27" w:rsidRDefault="00C01F27" w:rsidP="00C01F27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تُعد معالجة عنف الشريك الحميم والأحداث السلبية عنصرًا مهمًا في </w:t>
      </w:r>
      <w:r>
        <w:rPr>
          <w:rFonts w:ascii="Arial" w:hAnsi="Arial" w:cs="Arial" w:hint="cs"/>
          <w:sz w:val="28"/>
          <w:szCs w:val="28"/>
          <w:rtl/>
          <w:lang w:bidi="ar-MA"/>
        </w:rPr>
        <w:t>عملية الرصد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التي يقودها المجتمع والتي تُست</w:t>
      </w:r>
      <w:r>
        <w:rPr>
          <w:rFonts w:ascii="Arial" w:hAnsi="Arial" w:cs="Arial"/>
          <w:sz w:val="28"/>
          <w:szCs w:val="28"/>
          <w:rtl/>
          <w:lang w:bidi="ar-MA"/>
        </w:rPr>
        <w:t>كمل بإضافة بطاقات درجات المجتمع</w:t>
      </w:r>
      <w:r w:rsidRPr="00C01F27">
        <w:rPr>
          <w:rFonts w:ascii="Arial" w:hAnsi="Arial" w:cs="Arial"/>
          <w:sz w:val="28"/>
          <w:szCs w:val="28"/>
          <w:rtl/>
          <w:lang w:bidi="ar-MA"/>
        </w:rPr>
        <w:t>، وتعليقات ال</w:t>
      </w:r>
      <w:r>
        <w:rPr>
          <w:rFonts w:ascii="Arial" w:hAnsi="Arial" w:cs="Arial"/>
          <w:sz w:val="28"/>
          <w:szCs w:val="28"/>
          <w:rtl/>
          <w:lang w:bidi="ar-MA"/>
        </w:rPr>
        <w:t>مرضى التي يتم جمعها بشكل روتيني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، وأمن المنفذ. لمزيد من المعلومات حول حزمة </w:t>
      </w:r>
      <w:r w:rsidRPr="00C01F27">
        <w:rPr>
          <w:rFonts w:ascii="Arial" w:hAnsi="Arial" w:cs="Arial"/>
          <w:sz w:val="28"/>
          <w:szCs w:val="28"/>
          <w:lang w:bidi="ar-MA"/>
        </w:rPr>
        <w:t>EpiC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للرصد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الكامل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</w:t>
      </w:r>
      <w:r>
        <w:rPr>
          <w:rFonts w:ascii="Arial" w:hAnsi="Arial" w:cs="Arial" w:hint="cs"/>
          <w:sz w:val="28"/>
          <w:szCs w:val="28"/>
          <w:rtl/>
          <w:lang w:bidi="ar-MA"/>
        </w:rPr>
        <w:t>ذ</w:t>
      </w:r>
      <w:r w:rsidRPr="00C01F27">
        <w:rPr>
          <w:rFonts w:ascii="Arial" w:hAnsi="Arial" w:cs="Arial"/>
          <w:sz w:val="28"/>
          <w:szCs w:val="28"/>
          <w:rtl/>
          <w:lang w:bidi="ar-MA"/>
        </w:rPr>
        <w:t>ي يقوده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المجتمع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557991">
        <w:rPr>
          <w:rFonts w:ascii="Arial" w:hAnsi="Arial" w:cs="Arial"/>
          <w:sz w:val="28"/>
          <w:szCs w:val="28"/>
          <w:rtl/>
          <w:lang w:bidi="ar-MA"/>
        </w:rPr>
        <w:t>يرجى زيارة:</w:t>
      </w:r>
      <w:r w:rsidR="00EF24A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hyperlink r:id="rId25" w:history="1">
        <w:r w:rsidR="00EF24AE" w:rsidRPr="0084100F">
          <w:rPr>
            <w:rStyle w:val="Hyperlink"/>
          </w:rPr>
          <w:t>https://www.fhi360.org/resource/community-led-monitoring-resources</w:t>
        </w:r>
      </w:hyperlink>
    </w:p>
    <w:p w14:paraId="1D32CAE6" w14:textId="77777777" w:rsidR="00E62302" w:rsidRDefault="00C01F27" w:rsidP="00E62302">
      <w:pPr>
        <w:bidi/>
        <w:rPr>
          <w:rtl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وتُمثل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هذه الحزمة التدريبية وإجراءات التشغيل </w:t>
      </w:r>
      <w:r>
        <w:rPr>
          <w:rFonts w:ascii="Arial" w:hAnsi="Arial" w:cs="Arial" w:hint="cs"/>
          <w:sz w:val="28"/>
          <w:szCs w:val="28"/>
          <w:rtl/>
          <w:lang w:bidi="ar-MA"/>
        </w:rPr>
        <w:t>المح</w:t>
      </w:r>
      <w:r w:rsidR="00923C76">
        <w:rPr>
          <w:rFonts w:ascii="Arial" w:hAnsi="Arial" w:cs="Arial" w:hint="cs"/>
          <w:sz w:val="28"/>
          <w:szCs w:val="28"/>
          <w:rtl/>
          <w:lang w:bidi="ar-MA"/>
        </w:rPr>
        <w:t>د</w:t>
      </w:r>
      <w:r>
        <w:rPr>
          <w:rFonts w:ascii="Arial" w:hAnsi="Arial" w:cs="Arial" w:hint="cs"/>
          <w:sz w:val="28"/>
          <w:szCs w:val="28"/>
          <w:rtl/>
          <w:lang w:bidi="ar-MA"/>
        </w:rPr>
        <w:t>دة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ذات الصلة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، والتي يمكن العثور على </w:t>
      </w:r>
      <w:r>
        <w:rPr>
          <w:rFonts w:ascii="Arial" w:hAnsi="Arial" w:cs="Arial" w:hint="cs"/>
          <w:sz w:val="28"/>
          <w:szCs w:val="28"/>
          <w:rtl/>
          <w:lang w:bidi="ar-MA"/>
        </w:rPr>
        <w:t>روابط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كجزء من النشاط</w:t>
      </w:r>
      <w:r>
        <w:rPr>
          <w:rFonts w:ascii="Arial" w:hAnsi="Arial" w:cs="Arial" w:hint="cs"/>
          <w:sz w:val="28"/>
          <w:szCs w:val="28"/>
          <w:rtl/>
          <w:lang w:bidi="ar-MA"/>
        </w:rPr>
        <w:t> 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ظ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، جزءًا من حزمة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الخاصة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اختبار مؤشر </w:t>
      </w:r>
      <w:r w:rsidRPr="00C01F27">
        <w:rPr>
          <w:rFonts w:ascii="Arial" w:hAnsi="Arial" w:cs="Arial"/>
          <w:sz w:val="28"/>
          <w:szCs w:val="28"/>
          <w:lang w:bidi="ar-MA"/>
        </w:rPr>
        <w:t>EpiC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ويمكن الحصول على 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اختبار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الكامل وإحالة شبكة المخاطر: توجيه تنفيذ البرنامج وحزمة التدريب</w:t>
      </w:r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C01F27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هنا</w:t>
      </w:r>
      <w:r w:rsidRPr="00C01F27">
        <w:rPr>
          <w:rFonts w:ascii="Arial" w:hAnsi="Arial" w:cs="Arial"/>
          <w:sz w:val="28"/>
          <w:szCs w:val="28"/>
          <w:rtl/>
          <w:lang w:bidi="ar-MA"/>
        </w:rPr>
        <w:t>:</w:t>
      </w:r>
    </w:p>
    <w:p w14:paraId="409E8FBA" w14:textId="77777777" w:rsidR="00C01F27" w:rsidRPr="00B33028" w:rsidRDefault="002A2431" w:rsidP="00E62302">
      <w:pPr>
        <w:bidi/>
        <w:rPr>
          <w:color w:val="00B0F0"/>
        </w:rPr>
      </w:pPr>
      <w:hyperlink r:id="rId26" w:history="1">
        <w:r w:rsidR="00C01F27" w:rsidRPr="00B33028">
          <w:rPr>
            <w:rStyle w:val="Hyperlink"/>
          </w:rPr>
          <w:t>https://www.fhi360.org/resource/index-testing-and-risk-network-referral-program-implementation-orientation-and-training</w:t>
        </w:r>
      </w:hyperlink>
    </w:p>
    <w:p w14:paraId="1DFCB8ED" w14:textId="77777777" w:rsidR="00C01F27" w:rsidRPr="00C01F27" w:rsidRDefault="00C01F27" w:rsidP="00C01F27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034F1439" w14:textId="77777777" w:rsidR="0008438E" w:rsidRDefault="0008438E" w:rsidP="00B917F2">
      <w:pPr>
        <w:pStyle w:val="Heading2"/>
        <w:bidi/>
        <w:rPr>
          <w:rtl/>
          <w:lang w:bidi="ar-MA"/>
        </w:rPr>
      </w:pPr>
      <w:bookmarkStart w:id="14" w:name="_Toc69761661"/>
      <w:r w:rsidRPr="00B917F2">
        <w:rPr>
          <w:rFonts w:hint="cs"/>
          <w:color w:val="0070C0"/>
          <w:rtl/>
          <w:lang w:bidi="ar-MA"/>
        </w:rPr>
        <w:t>جعل المحتوى محفزا</w:t>
      </w:r>
      <w:bookmarkEnd w:id="14"/>
    </w:p>
    <w:p w14:paraId="0BC7840F" w14:textId="77777777" w:rsidR="0008438E" w:rsidRDefault="0008438E" w:rsidP="00904541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قد يكون الحفاظ على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انخراط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المشاركين أثناء التدريبات الافتراضية أمرًا صعبًا بشكل خاص.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تم تصميم هذا التدريب لتعزيز الم</w:t>
      </w:r>
      <w:r>
        <w:rPr>
          <w:rFonts w:ascii="Arial" w:hAnsi="Arial" w:cs="Arial"/>
          <w:sz w:val="28"/>
          <w:szCs w:val="28"/>
          <w:rtl/>
          <w:lang w:bidi="ar-MA"/>
        </w:rPr>
        <w:t>شاركة في بيئة افتراضية. ومع ذلك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فإن الحفاظ على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انخراط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المشاركين سيكون </w:t>
      </w:r>
      <w:r w:rsidRPr="0008438E">
        <w:rPr>
          <w:rFonts w:ascii="Arial" w:hAnsi="Arial" w:cs="Arial"/>
          <w:sz w:val="28"/>
          <w:szCs w:val="28"/>
          <w:rtl/>
          <w:lang w:bidi="ar-MA"/>
        </w:rPr>
        <w:lastRenderedPageBreak/>
        <w:t xml:space="preserve">أمرًا </w:t>
      </w:r>
      <w:r>
        <w:rPr>
          <w:rFonts w:ascii="Arial" w:hAnsi="Arial" w:cs="Arial" w:hint="cs"/>
          <w:sz w:val="28"/>
          <w:szCs w:val="28"/>
          <w:rtl/>
          <w:lang w:bidi="ar-MA"/>
        </w:rPr>
        <w:t>يعتمد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على ا</w:t>
      </w:r>
      <w:r>
        <w:rPr>
          <w:rFonts w:ascii="Arial" w:hAnsi="Arial" w:cs="Arial"/>
          <w:sz w:val="28"/>
          <w:szCs w:val="28"/>
          <w:rtl/>
          <w:lang w:bidi="ar-MA"/>
        </w:rPr>
        <w:t>لميسرين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الذين يتمثل دورهم في دعوة المشاركين باستمرار وإشراكهم عبر الدردشة </w:t>
      </w:r>
      <w:r>
        <w:rPr>
          <w:rFonts w:ascii="Arial" w:hAnsi="Arial" w:cs="Arial" w:hint="cs"/>
          <w:sz w:val="28"/>
          <w:szCs w:val="28"/>
          <w:rtl/>
          <w:lang w:bidi="ar-MA"/>
        </w:rPr>
        <w:t>للحرص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على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أن الجميع يتعلم المهارات المقدمة.</w:t>
      </w:r>
    </w:p>
    <w:p w14:paraId="0021F385" w14:textId="77777777" w:rsidR="0008438E" w:rsidRDefault="0008438E" w:rsidP="00C01F27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ينبغي التفكير، في حال تقديمك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عرضًا </w:t>
      </w:r>
      <w:r>
        <w:rPr>
          <w:rFonts w:ascii="Arial" w:hAnsi="Arial" w:cs="Arial" w:hint="cs"/>
          <w:sz w:val="28"/>
          <w:szCs w:val="28"/>
          <w:rtl/>
          <w:lang w:bidi="ar-MA"/>
        </w:rPr>
        <w:t>بشكل افتراضي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نظرًا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قيود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المتصلة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بكوفيد-19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، في جمع بعض المجموعا</w:t>
      </w:r>
      <w:r>
        <w:rPr>
          <w:rFonts w:ascii="Arial" w:hAnsi="Arial" w:cs="Arial"/>
          <w:sz w:val="28"/>
          <w:szCs w:val="28"/>
          <w:rtl/>
          <w:lang w:bidi="ar-MA"/>
        </w:rPr>
        <w:t>ت الصغيرة معًا (على سبيل المثال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خلال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تدريب 15 شخصًا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يمكن أن يكونوا في ثلاثة مواقع مختلفة في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شكل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مجموعات </w:t>
      </w:r>
      <w:r>
        <w:rPr>
          <w:rFonts w:ascii="Arial" w:hAnsi="Arial" w:cs="Arial" w:hint="cs"/>
          <w:sz w:val="28"/>
          <w:szCs w:val="28"/>
          <w:rtl/>
          <w:lang w:bidi="ar-MA"/>
        </w:rPr>
        <w:t>تضم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خمسة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أشخاص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). انظر الجدول 1 لمزيد من الأفكار حول جعل الأنواع المختلفة من الأنشطة أكثر جاذبية للتدريب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الحضوري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أو الافتراضي.</w:t>
      </w:r>
    </w:p>
    <w:p w14:paraId="3187E50A" w14:textId="77777777" w:rsidR="0008438E" w:rsidRDefault="0008438E" w:rsidP="00426983">
      <w:pPr>
        <w:bidi/>
        <w:spacing w:after="24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sz w:val="28"/>
          <w:szCs w:val="28"/>
          <w:rtl/>
          <w:lang w:bidi="ar-MA"/>
        </w:rPr>
        <w:t>الجدول 1. طرق إشراك المشاركين في جلسات تدريبية افتراضية أو شخصية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4B6D2" w:themeColor="accent1"/>
          <w:insideV w:val="single" w:sz="4" w:space="0" w:color="94B6D2" w:themeColor="accent1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070"/>
        <w:gridCol w:w="3510"/>
        <w:gridCol w:w="3194"/>
      </w:tblGrid>
      <w:tr w:rsidR="0008438E" w:rsidRPr="009D463C" w14:paraId="4FF4073D" w14:textId="77777777" w:rsidTr="00426983">
        <w:trPr>
          <w:jc w:val="center"/>
        </w:trPr>
        <w:tc>
          <w:tcPr>
            <w:tcW w:w="2070" w:type="dxa"/>
            <w:tcBorders>
              <w:top w:val="nil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1F53C5DA" w14:textId="77777777" w:rsidR="0008438E" w:rsidRPr="009D463C" w:rsidRDefault="0008438E" w:rsidP="0008438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>النشاط</w:t>
            </w:r>
          </w:p>
        </w:tc>
        <w:tc>
          <w:tcPr>
            <w:tcW w:w="3510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6BD9FE94" w14:textId="77777777" w:rsidR="0008438E" w:rsidRPr="009D463C" w:rsidRDefault="0008438E" w:rsidP="0008438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>حضوريا</w:t>
            </w:r>
          </w:p>
        </w:tc>
        <w:tc>
          <w:tcPr>
            <w:tcW w:w="3194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</w:tcBorders>
            <w:shd w:val="clear" w:color="auto" w:fill="94B6D2" w:themeFill="accent1"/>
          </w:tcPr>
          <w:p w14:paraId="2508716C" w14:textId="77777777" w:rsidR="0008438E" w:rsidRPr="009D463C" w:rsidRDefault="0008438E" w:rsidP="0008438E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hint="cs"/>
                <w:b/>
                <w:bCs/>
                <w:color w:val="FFFFFF" w:themeColor="background1"/>
                <w:rtl/>
              </w:rPr>
              <w:t>افتراضيا</w:t>
            </w:r>
          </w:p>
        </w:tc>
      </w:tr>
      <w:tr w:rsidR="0008438E" w14:paraId="0EF56627" w14:textId="77777777" w:rsidTr="00426983">
        <w:trPr>
          <w:jc w:val="center"/>
        </w:trPr>
        <w:tc>
          <w:tcPr>
            <w:tcW w:w="2070" w:type="dxa"/>
            <w:tcBorders>
              <w:top w:val="single" w:sz="4" w:space="0" w:color="94B6D2" w:themeColor="accent1"/>
            </w:tcBorders>
            <w:vAlign w:val="center"/>
          </w:tcPr>
          <w:p w14:paraId="5FC6822E" w14:textId="77777777" w:rsidR="0008438E" w:rsidRPr="00900ABF" w:rsidRDefault="0008438E" w:rsidP="0008438E">
            <w:pPr>
              <w:bidi/>
              <w:rPr>
                <w:b/>
                <w:bCs/>
                <w:color w:val="476C8C"/>
              </w:rPr>
            </w:pPr>
            <w:r w:rsidRPr="0008438E">
              <w:rPr>
                <w:rFonts w:cs="Tahoma"/>
                <w:b/>
                <w:bCs/>
                <w:color w:val="476C8C"/>
                <w:rtl/>
              </w:rPr>
              <w:t xml:space="preserve">سؤال يحتاج إلى </w:t>
            </w:r>
            <w:r>
              <w:rPr>
                <w:rFonts w:cs="Tahoma" w:hint="cs"/>
                <w:b/>
                <w:bCs/>
                <w:color w:val="476C8C"/>
                <w:rtl/>
              </w:rPr>
              <w:t>إجابة</w:t>
            </w:r>
            <w:r w:rsidRPr="0008438E">
              <w:rPr>
                <w:rFonts w:cs="Tahoma"/>
                <w:b/>
                <w:bCs/>
                <w:color w:val="476C8C"/>
                <w:rtl/>
              </w:rPr>
              <w:t xml:space="preserve"> المجموع</w:t>
            </w:r>
            <w:r>
              <w:rPr>
                <w:rFonts w:cs="Tahoma" w:hint="cs"/>
                <w:b/>
                <w:bCs/>
                <w:color w:val="476C8C"/>
                <w:rtl/>
              </w:rPr>
              <w:t>ة</w:t>
            </w:r>
            <w:r w:rsidRPr="0008438E">
              <w:rPr>
                <w:rFonts w:cs="Tahoma"/>
                <w:b/>
                <w:bCs/>
                <w:color w:val="476C8C"/>
                <w:rtl/>
              </w:rPr>
              <w:t xml:space="preserve"> بأكملها</w:t>
            </w:r>
          </w:p>
        </w:tc>
        <w:tc>
          <w:tcPr>
            <w:tcW w:w="3510" w:type="dxa"/>
            <w:tcBorders>
              <w:top w:val="single" w:sz="4" w:space="0" w:color="94B6D2" w:themeColor="accent1"/>
            </w:tcBorders>
          </w:tcPr>
          <w:p w14:paraId="5D7D0270" w14:textId="086C75AE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>بطاقات الملاحظات</w:t>
            </w:r>
            <w:r>
              <w:rPr>
                <w:rFonts w:cs="Tahoma" w:hint="cs"/>
                <w:rtl/>
              </w:rPr>
              <w:t>،</w:t>
            </w:r>
            <w:r w:rsidRPr="0008438E">
              <w:rPr>
                <w:rFonts w:cs="Tahoma"/>
                <w:rtl/>
              </w:rPr>
              <w:t xml:space="preserve"> </w:t>
            </w:r>
            <w:hyperlink r:id="rId27" w:history="1">
              <w:r w:rsidRPr="00EF24AE">
                <w:rPr>
                  <w:rStyle w:val="Hyperlink"/>
                  <w:rFonts w:cs="Tahoma"/>
                  <w:rtl/>
                </w:rPr>
                <w:t>التصويت</w:t>
              </w:r>
              <w:r w:rsidRPr="00EF24AE">
                <w:rPr>
                  <w:rStyle w:val="Hyperlink"/>
                  <w:rFonts w:cs="Tahoma" w:hint="cs"/>
                  <w:rtl/>
                </w:rPr>
                <w:t xml:space="preserve"> باستخدام النقط</w:t>
              </w:r>
            </w:hyperlink>
          </w:p>
        </w:tc>
        <w:tc>
          <w:tcPr>
            <w:tcW w:w="3194" w:type="dxa"/>
            <w:tcBorders>
              <w:top w:val="single" w:sz="4" w:space="0" w:color="94B6D2" w:themeColor="accent1"/>
            </w:tcBorders>
          </w:tcPr>
          <w:p w14:paraId="1FD379D3" w14:textId="77777777" w:rsidR="0008438E" w:rsidRPr="00600322" w:rsidRDefault="0008438E" w:rsidP="0008438E">
            <w:pPr>
              <w:pStyle w:val="BodyText"/>
              <w:bidi/>
            </w:pPr>
            <w:proofErr w:type="spellStart"/>
            <w:r w:rsidRPr="0008438E">
              <w:rPr>
                <w:rFonts w:cs="Tahoma"/>
              </w:rPr>
              <w:t>Mentimeter</w:t>
            </w:r>
            <w:proofErr w:type="spellEnd"/>
            <w:r w:rsidRPr="0008438E">
              <w:rPr>
                <w:rFonts w:cs="Tahoma"/>
                <w:rtl/>
              </w:rPr>
              <w:t>. اكتب في الدردشة (إجابة قصيرة فقط)</w:t>
            </w:r>
          </w:p>
        </w:tc>
      </w:tr>
      <w:tr w:rsidR="0008438E" w14:paraId="4AF0D246" w14:textId="77777777" w:rsidTr="00426983">
        <w:trPr>
          <w:jc w:val="center"/>
        </w:trPr>
        <w:tc>
          <w:tcPr>
            <w:tcW w:w="2070" w:type="dxa"/>
            <w:vAlign w:val="center"/>
          </w:tcPr>
          <w:p w14:paraId="775C991E" w14:textId="77777777" w:rsidR="0008438E" w:rsidRPr="00900ABF" w:rsidRDefault="0008438E" w:rsidP="0008438E">
            <w:pPr>
              <w:bidi/>
              <w:rPr>
                <w:b/>
                <w:bCs/>
                <w:color w:val="476C8C"/>
              </w:rPr>
            </w:pPr>
            <w:r>
              <w:rPr>
                <w:rFonts w:hint="cs"/>
                <w:b/>
                <w:bCs/>
                <w:color w:val="476C8C"/>
                <w:rtl/>
              </w:rPr>
              <w:t>الاختبار القبلي/اللاحق</w:t>
            </w:r>
          </w:p>
        </w:tc>
        <w:tc>
          <w:tcPr>
            <w:tcW w:w="3510" w:type="dxa"/>
          </w:tcPr>
          <w:p w14:paraId="366B0185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>على الورق أو عبر الإنترنت</w:t>
            </w:r>
          </w:p>
        </w:tc>
        <w:tc>
          <w:tcPr>
            <w:tcW w:w="3194" w:type="dxa"/>
          </w:tcPr>
          <w:p w14:paraId="42261B44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 xml:space="preserve">عبر الإنترنت باستخدام نماذج </w:t>
            </w:r>
            <w:r>
              <w:rPr>
                <w:rFonts w:hint="cs"/>
                <w:rtl/>
              </w:rPr>
              <w:t>غوغل</w:t>
            </w:r>
          </w:p>
        </w:tc>
      </w:tr>
      <w:tr w:rsidR="0008438E" w14:paraId="326B3B63" w14:textId="77777777" w:rsidTr="00426983">
        <w:trPr>
          <w:jc w:val="center"/>
        </w:trPr>
        <w:tc>
          <w:tcPr>
            <w:tcW w:w="2070" w:type="dxa"/>
            <w:vAlign w:val="center"/>
          </w:tcPr>
          <w:p w14:paraId="13BFA7B7" w14:textId="77777777" w:rsidR="0008438E" w:rsidRPr="00900ABF" w:rsidRDefault="0008438E" w:rsidP="0008438E">
            <w:pPr>
              <w:bidi/>
              <w:rPr>
                <w:b/>
                <w:bCs/>
                <w:color w:val="476C8C"/>
              </w:rPr>
            </w:pPr>
            <w:r>
              <w:rPr>
                <w:rFonts w:hint="cs"/>
                <w:b/>
                <w:bCs/>
                <w:color w:val="476C8C"/>
                <w:rtl/>
              </w:rPr>
              <w:t>التقييم اليومي</w:t>
            </w:r>
          </w:p>
        </w:tc>
        <w:tc>
          <w:tcPr>
            <w:tcW w:w="3510" w:type="dxa"/>
          </w:tcPr>
          <w:p w14:paraId="3A91DA9E" w14:textId="1F094B29" w:rsidR="0008438E" w:rsidRPr="00600322" w:rsidRDefault="002A2431" w:rsidP="0008438E">
            <w:pPr>
              <w:pStyle w:val="BodyText"/>
              <w:bidi/>
            </w:pPr>
            <w:hyperlink r:id="rId28" w:history="1">
              <w:r w:rsidR="0008438E" w:rsidRPr="00EF24AE">
                <w:rPr>
                  <w:rStyle w:val="Hyperlink"/>
                  <w:rFonts w:cs="Tahoma"/>
                  <w:rtl/>
                </w:rPr>
                <w:t>التصويت</w:t>
              </w:r>
              <w:r w:rsidR="0008438E" w:rsidRPr="00EF24AE">
                <w:rPr>
                  <w:rStyle w:val="Hyperlink"/>
                  <w:rFonts w:cs="Tahoma" w:hint="cs"/>
                  <w:rtl/>
                </w:rPr>
                <w:t xml:space="preserve"> باستخدام</w:t>
              </w:r>
              <w:r w:rsidR="0008438E" w:rsidRPr="00EF24AE">
                <w:rPr>
                  <w:rStyle w:val="Hyperlink"/>
                  <w:rFonts w:cs="Tahoma"/>
                  <w:rtl/>
                </w:rPr>
                <w:t xml:space="preserve"> النقط</w:t>
              </w:r>
            </w:hyperlink>
            <w:r w:rsidR="0008438E" w:rsidRPr="00642E40">
              <w:rPr>
                <w:rFonts w:cs="Tahoma"/>
                <w:color w:val="00B0F0"/>
                <w:rtl/>
              </w:rPr>
              <w:t xml:space="preserve"> </w:t>
            </w:r>
            <w:r w:rsidR="0008438E" w:rsidRPr="0008438E">
              <w:rPr>
                <w:rFonts w:cs="Tahoma"/>
                <w:rtl/>
              </w:rPr>
              <w:t>للإشارة</w:t>
            </w:r>
            <w:r w:rsidR="0008438E">
              <w:rPr>
                <w:rFonts w:cs="Tahoma"/>
                <w:rtl/>
              </w:rPr>
              <w:t xml:space="preserve"> إلى النشاط المفضل</w:t>
            </w:r>
            <w:r w:rsidR="0008438E" w:rsidRPr="0008438E">
              <w:rPr>
                <w:rFonts w:cs="Tahoma"/>
                <w:rtl/>
              </w:rPr>
              <w:t>؛ تبادل الأفكار المفتوحة حول الأمور الت</w:t>
            </w:r>
            <w:r w:rsidR="0008438E">
              <w:rPr>
                <w:rFonts w:cs="Tahoma"/>
                <w:rtl/>
              </w:rPr>
              <w:t xml:space="preserve">ي سارت بشكل جيد وما يمكن تحسينه؛ الملاحظات اللاصقة للاستجابة </w:t>
            </w:r>
            <w:r w:rsidR="0008438E" w:rsidRPr="0008438E">
              <w:rPr>
                <w:rFonts w:cs="Tahoma"/>
                <w:rtl/>
              </w:rPr>
              <w:t>مجهولة</w:t>
            </w:r>
            <w:r w:rsidR="0008438E">
              <w:rPr>
                <w:rFonts w:cs="Tahoma" w:hint="cs"/>
                <w:rtl/>
              </w:rPr>
              <w:t xml:space="preserve"> الهوية</w:t>
            </w:r>
            <w:r w:rsidR="0008438E" w:rsidRPr="0008438E">
              <w:rPr>
                <w:rFonts w:cs="Tahoma"/>
                <w:rtl/>
              </w:rPr>
              <w:t xml:space="preserve"> لما تم بشكل جيد وما يمكن تحسينه</w:t>
            </w:r>
            <w:r w:rsidR="0008438E" w:rsidRPr="00600322">
              <w:t xml:space="preserve"> </w:t>
            </w:r>
          </w:p>
        </w:tc>
        <w:tc>
          <w:tcPr>
            <w:tcW w:w="3194" w:type="dxa"/>
          </w:tcPr>
          <w:p w14:paraId="087CAFA6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 xml:space="preserve">نماذج </w:t>
            </w:r>
            <w:r w:rsidRPr="0008438E">
              <w:t>Google</w:t>
            </w:r>
            <w:r w:rsidRPr="0008438E">
              <w:rPr>
                <w:rFonts w:cs="Tahoma"/>
                <w:rtl/>
              </w:rPr>
              <w:t xml:space="preserve"> أو </w:t>
            </w:r>
            <w:proofErr w:type="spellStart"/>
            <w:r w:rsidRPr="0008438E">
              <w:t>Mentimeter</w:t>
            </w:r>
            <w:proofErr w:type="spellEnd"/>
          </w:p>
        </w:tc>
      </w:tr>
      <w:tr w:rsidR="0008438E" w14:paraId="0230CA75" w14:textId="77777777" w:rsidTr="00426983">
        <w:trPr>
          <w:jc w:val="center"/>
        </w:trPr>
        <w:tc>
          <w:tcPr>
            <w:tcW w:w="2070" w:type="dxa"/>
            <w:vAlign w:val="center"/>
          </w:tcPr>
          <w:p w14:paraId="56D214C3" w14:textId="77777777" w:rsidR="0008438E" w:rsidRPr="00900ABF" w:rsidRDefault="0008438E" w:rsidP="0008438E">
            <w:pPr>
              <w:bidi/>
              <w:rPr>
                <w:b/>
                <w:bCs/>
                <w:color w:val="476C8C"/>
              </w:rPr>
            </w:pPr>
            <w:r w:rsidRPr="0008438E">
              <w:rPr>
                <w:rFonts w:cs="Tahoma"/>
                <w:b/>
                <w:bCs/>
                <w:color w:val="476C8C"/>
                <w:rtl/>
              </w:rPr>
              <w:t>أنشطة المجموعات الصغيرة</w:t>
            </w:r>
          </w:p>
        </w:tc>
        <w:tc>
          <w:tcPr>
            <w:tcW w:w="3510" w:type="dxa"/>
          </w:tcPr>
          <w:p w14:paraId="547367D6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>قسّم إلى مجموعات وامنح كل مجموعة مساحة ووقتًا لصياغة رد</w:t>
            </w:r>
          </w:p>
        </w:tc>
        <w:tc>
          <w:tcPr>
            <w:tcW w:w="3194" w:type="dxa"/>
          </w:tcPr>
          <w:p w14:paraId="6A636544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 xml:space="preserve">تعيين عمل جماعي صغير خارج الجلسات وتعيين شخص ما في </w:t>
            </w:r>
            <w:r>
              <w:rPr>
                <w:rFonts w:cs="Tahoma"/>
                <w:rtl/>
              </w:rPr>
              <w:t>كل مجموعة لضمان اجتماع المجموعة</w:t>
            </w:r>
            <w:r w:rsidRPr="0008438E">
              <w:rPr>
                <w:rFonts w:cs="Tahoma"/>
                <w:rtl/>
              </w:rPr>
              <w:t>؛ اطلب من المشاركين الاتصال ببعضهم البعض على الهواتف المحمولة لإج</w:t>
            </w:r>
            <w:r>
              <w:rPr>
                <w:rFonts w:cs="Tahoma"/>
                <w:rtl/>
              </w:rPr>
              <w:t>راء محادثات قصيرة أثناء التدريب</w:t>
            </w:r>
            <w:r w:rsidRPr="0008438E">
              <w:rPr>
                <w:rFonts w:cs="Tahoma"/>
                <w:rtl/>
              </w:rPr>
              <w:t xml:space="preserve">؛ استخدم ميزات الغرفة الفرعية في </w:t>
            </w:r>
            <w:r>
              <w:rPr>
                <w:rFonts w:hint="cs"/>
                <w:rtl/>
              </w:rPr>
              <w:t>زووم</w:t>
            </w:r>
            <w:r w:rsidRPr="0008438E">
              <w:rPr>
                <w:rFonts w:cs="Tahoma"/>
                <w:rtl/>
              </w:rPr>
              <w:t xml:space="preserve"> أو </w:t>
            </w:r>
            <w:r>
              <w:rPr>
                <w:rFonts w:hint="cs"/>
                <w:rtl/>
              </w:rPr>
              <w:t>تيمز</w:t>
            </w:r>
          </w:p>
        </w:tc>
      </w:tr>
      <w:tr w:rsidR="0008438E" w14:paraId="6EEC3AE7" w14:textId="77777777" w:rsidTr="00426983">
        <w:trPr>
          <w:jc w:val="center"/>
        </w:trPr>
        <w:tc>
          <w:tcPr>
            <w:tcW w:w="2070" w:type="dxa"/>
            <w:vAlign w:val="center"/>
          </w:tcPr>
          <w:p w14:paraId="24D39B6F" w14:textId="77777777" w:rsidR="0008438E" w:rsidRPr="00900ABF" w:rsidRDefault="0008438E" w:rsidP="0008438E">
            <w:pPr>
              <w:bidi/>
              <w:rPr>
                <w:b/>
                <w:bCs/>
                <w:color w:val="476C8C"/>
              </w:rPr>
            </w:pPr>
            <w:r w:rsidRPr="0008438E">
              <w:rPr>
                <w:rFonts w:cs="Tahoma"/>
                <w:b/>
                <w:bCs/>
                <w:color w:val="476C8C"/>
                <w:rtl/>
              </w:rPr>
              <w:t xml:space="preserve">اجعل العرض أكثر </w:t>
            </w:r>
            <w:r>
              <w:rPr>
                <w:rFonts w:cs="Tahoma" w:hint="cs"/>
                <w:b/>
                <w:bCs/>
                <w:color w:val="476C8C"/>
                <w:rtl/>
              </w:rPr>
              <w:t>تحفيزًا</w:t>
            </w:r>
          </w:p>
        </w:tc>
        <w:tc>
          <w:tcPr>
            <w:tcW w:w="3510" w:type="dxa"/>
          </w:tcPr>
          <w:p w14:paraId="64FEBC41" w14:textId="77777777" w:rsidR="0008438E" w:rsidRPr="00600322" w:rsidRDefault="0008438E" w:rsidP="0008438E">
            <w:pPr>
              <w:pStyle w:val="BodyText"/>
              <w:bidi/>
            </w:pPr>
            <w:r w:rsidRPr="0008438E">
              <w:rPr>
                <w:rFonts w:cs="Tahoma"/>
                <w:rtl/>
              </w:rPr>
              <w:t>إذا كانت لديك الفرصة لتم</w:t>
            </w:r>
            <w:r>
              <w:rPr>
                <w:rFonts w:cs="Tahoma"/>
                <w:rtl/>
              </w:rPr>
              <w:t>ديد الوقت اللازم للعرض التقديمي</w:t>
            </w:r>
            <w:r w:rsidRPr="0008438E">
              <w:rPr>
                <w:rFonts w:cs="Tahoma"/>
                <w:rtl/>
              </w:rPr>
              <w:t xml:space="preserve">، ففكر في عقد جلسات مكثفة للعرض التقديمي مثل "المبادئ الأساسية </w:t>
            </w:r>
            <w:r>
              <w:rPr>
                <w:rFonts w:cs="Tahoma" w:hint="cs"/>
                <w:rtl/>
              </w:rPr>
              <w:t>للتصدي</w:t>
            </w:r>
            <w:r>
              <w:rPr>
                <w:rFonts w:cs="Tahoma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ل</w:t>
            </w:r>
            <w:r w:rsidRPr="0008438E">
              <w:rPr>
                <w:rFonts w:cs="Tahoma"/>
                <w:rtl/>
              </w:rPr>
              <w:t xml:space="preserve">لعنف والاستجابة له" التي تدرس من قبل مجموعات صغيرة تم تخصيص </w:t>
            </w:r>
            <w:r>
              <w:rPr>
                <w:rFonts w:cs="Tahoma" w:hint="cs"/>
                <w:rtl/>
              </w:rPr>
              <w:t>شفافات</w:t>
            </w:r>
            <w:r w:rsidRPr="0008438E">
              <w:rPr>
                <w:rFonts w:cs="Tahoma"/>
                <w:rtl/>
              </w:rPr>
              <w:t xml:space="preserve"> لها مسبقًا</w:t>
            </w:r>
          </w:p>
        </w:tc>
        <w:tc>
          <w:tcPr>
            <w:tcW w:w="3194" w:type="dxa"/>
          </w:tcPr>
          <w:p w14:paraId="1B88ECAC" w14:textId="77777777" w:rsidR="0008438E" w:rsidRPr="00600322" w:rsidRDefault="0008438E" w:rsidP="0008438E">
            <w:pPr>
              <w:pStyle w:val="BodyText"/>
              <w:bidi/>
            </w:pPr>
            <w:r>
              <w:rPr>
                <w:rFonts w:cs="Tahoma"/>
                <w:rtl/>
              </w:rPr>
              <w:t>قدر الإمكان</w:t>
            </w:r>
            <w:r w:rsidRPr="0008438E">
              <w:rPr>
                <w:rFonts w:cs="Tahoma"/>
                <w:rtl/>
              </w:rPr>
              <w:t>، اجعل المشاركين يستخدمون الدردشة للتحدث مع بعضهم البع</w:t>
            </w:r>
            <w:r>
              <w:rPr>
                <w:rFonts w:cs="Tahoma"/>
                <w:rtl/>
              </w:rPr>
              <w:t xml:space="preserve">ض حول ما يتم تقديمه وطرح أسئلة </w:t>
            </w:r>
            <w:r>
              <w:rPr>
                <w:rFonts w:cs="Tahoma" w:hint="cs"/>
                <w:rtl/>
              </w:rPr>
              <w:t xml:space="preserve">على </w:t>
            </w:r>
            <w:r w:rsidRPr="0008438E">
              <w:rPr>
                <w:rFonts w:cs="Tahoma"/>
                <w:rtl/>
              </w:rPr>
              <w:t>مقدم</w:t>
            </w:r>
            <w:r>
              <w:rPr>
                <w:rFonts w:cs="Tahoma" w:hint="cs"/>
                <w:rtl/>
              </w:rPr>
              <w:t xml:space="preserve"> العرض.</w:t>
            </w:r>
          </w:p>
        </w:tc>
      </w:tr>
    </w:tbl>
    <w:p w14:paraId="779CA780" w14:textId="77777777" w:rsidR="0008438E" w:rsidRPr="00A52A1D" w:rsidRDefault="0008438E" w:rsidP="00642E40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15" w:name="_Toc69761662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الاستعداد من أجل التدريب</w:t>
      </w:r>
      <w:bookmarkEnd w:id="15"/>
    </w:p>
    <w:p w14:paraId="4FD2D5CE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تعتبر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الخطوات أدناه مفيدة لإعداد تدريب افتراضي أو </w:t>
      </w:r>
      <w:r>
        <w:rPr>
          <w:rFonts w:ascii="Arial" w:hAnsi="Arial" w:cs="Arial" w:hint="cs"/>
          <w:sz w:val="28"/>
          <w:szCs w:val="28"/>
          <w:rtl/>
          <w:lang w:bidi="ar-MA"/>
        </w:rPr>
        <w:t>حضوري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ما لم يُذكر خلاف ذلك.</w:t>
      </w:r>
    </w:p>
    <w:p w14:paraId="666126DC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الخطوة الأولى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راجع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واقرأ هذا الكتيب الكامل. ستلاحظ أن العديد من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08438E">
        <w:rPr>
          <w:rFonts w:ascii="Arial" w:hAnsi="Arial" w:cs="Arial"/>
          <w:color w:val="00B050"/>
          <w:sz w:val="28"/>
          <w:szCs w:val="28"/>
          <w:rtl/>
          <w:lang w:bidi="ar-MA"/>
        </w:rPr>
        <w:t>تحتوي على نص أخضر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904541">
        <w:rPr>
          <w:rFonts w:ascii="Arial" w:hAnsi="Arial" w:cs="Arial" w:hint="cs"/>
          <w:sz w:val="28"/>
          <w:szCs w:val="28"/>
          <w:rtl/>
          <w:lang w:bidi="ar-MA"/>
        </w:rPr>
        <w:t>و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إزالة النص الأخضر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أو استبداله إما قبل </w:t>
      </w:r>
      <w:r>
        <w:rPr>
          <w:rFonts w:ascii="Arial" w:hAnsi="Arial" w:cs="Arial" w:hint="cs"/>
          <w:sz w:val="28"/>
          <w:szCs w:val="28"/>
          <w:rtl/>
          <w:lang w:bidi="ar-MA"/>
        </w:rPr>
        <w:t>أن تبدأ في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تدريب المدربين أو من قبل أولئك الذين سيقدمون التدريب للعاملين في مجال الرعاية الصحية (</w:t>
      </w:r>
      <w:r w:rsidRPr="0008438E">
        <w:rPr>
          <w:rFonts w:ascii="Arial" w:hAnsi="Arial" w:cs="Arial"/>
          <w:sz w:val="28"/>
          <w:szCs w:val="28"/>
          <w:lang w:bidi="ar-MA"/>
        </w:rPr>
        <w:t>HCWs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) بعد </w:t>
      </w:r>
      <w:r>
        <w:rPr>
          <w:rFonts w:ascii="Arial" w:hAnsi="Arial" w:cs="Arial" w:hint="cs"/>
          <w:sz w:val="28"/>
          <w:szCs w:val="28"/>
          <w:rtl/>
          <w:lang w:bidi="ar-MA"/>
        </w:rPr>
        <w:t>تلقيهم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تدريب المدربين.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إذا كان النص سيبقى </w:t>
      </w:r>
      <w:r>
        <w:rPr>
          <w:rFonts w:ascii="Arial" w:hAnsi="Arial" w:cs="Arial" w:hint="cs"/>
          <w:sz w:val="28"/>
          <w:szCs w:val="28"/>
          <w:rtl/>
          <w:lang w:bidi="ar-MA"/>
        </w:rPr>
        <w:t>ضمن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أثناء تدريب المدربين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، وضح للمشاركين ما يشير إليه النص الأخضر.</w:t>
      </w:r>
    </w:p>
    <w:p w14:paraId="381CBCC2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إذا كنت تخطط لمراجعة الأنشطة لزيادة التفاعل بين المشاركين أو لجعل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حضوريًا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فقم بإجراء هذه التغييرات بعد إجراء مراجعة كاملة لهذا الكتيب </w:t>
      </w:r>
      <w:r>
        <w:rPr>
          <w:rFonts w:ascii="Arial" w:hAnsi="Arial" w:cs="Arial" w:hint="cs"/>
          <w:sz w:val="28"/>
          <w:szCs w:val="28"/>
          <w:rtl/>
          <w:lang w:bidi="ar-MA"/>
        </w:rPr>
        <w:t>والشفافات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1823B76" w14:textId="238C0309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الخطوة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الثانية 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(مطلوبة إذا كان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التدريب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افتراضي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ًا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، واختياري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ة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إذا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كان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حضوريًا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)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: قم بإعداد استطلاعات رأي تفاعلية باستخدام </w:t>
      </w:r>
      <w:r w:rsidR="00EF24AE">
        <w:rPr>
          <w:rFonts w:ascii="Arial" w:hAnsi="Arial" w:cs="Arial"/>
          <w:color w:val="00B0F0"/>
          <w:sz w:val="28"/>
          <w:szCs w:val="28"/>
          <w:u w:val="single"/>
          <w:lang w:bidi="ar-MA"/>
        </w:rPr>
        <w:fldChar w:fldCharType="begin"/>
      </w:r>
      <w:r w:rsidR="00EF24AE">
        <w:rPr>
          <w:rFonts w:ascii="Arial" w:hAnsi="Arial" w:cs="Arial"/>
          <w:color w:val="00B0F0"/>
          <w:sz w:val="28"/>
          <w:szCs w:val="28"/>
          <w:u w:val="single"/>
          <w:lang w:bidi="ar-MA"/>
        </w:rPr>
        <w:instrText xml:space="preserve"> HYPERLINK "https://www.mentimeter.com/" </w:instrText>
      </w:r>
      <w:r w:rsidR="00EF24AE">
        <w:rPr>
          <w:rFonts w:ascii="Arial" w:hAnsi="Arial" w:cs="Arial"/>
          <w:color w:val="00B0F0"/>
          <w:sz w:val="28"/>
          <w:szCs w:val="28"/>
          <w:u w:val="single"/>
          <w:lang w:bidi="ar-MA"/>
        </w:rPr>
        <w:fldChar w:fldCharType="separate"/>
      </w:r>
      <w:r w:rsidRPr="00EF24AE">
        <w:rPr>
          <w:rStyle w:val="Hyperlink"/>
          <w:rFonts w:ascii="Arial" w:hAnsi="Arial" w:cs="Arial"/>
          <w:sz w:val="28"/>
          <w:szCs w:val="28"/>
          <w:lang w:bidi="ar-MA"/>
        </w:rPr>
        <w:t>Mentimeter</w:t>
      </w:r>
      <w:r w:rsidR="00EF24AE">
        <w:rPr>
          <w:rFonts w:ascii="Arial" w:hAnsi="Arial" w:cs="Arial"/>
          <w:color w:val="00B0F0"/>
          <w:sz w:val="28"/>
          <w:szCs w:val="28"/>
          <w:u w:val="single"/>
          <w:lang w:bidi="ar-MA"/>
        </w:rPr>
        <w:fldChar w:fldCharType="end"/>
      </w:r>
      <w:r w:rsidRPr="0008438E">
        <w:rPr>
          <w:rFonts w:ascii="Arial" w:hAnsi="Arial" w:cs="Arial"/>
          <w:color w:val="00B0F0"/>
          <w:sz w:val="28"/>
          <w:szCs w:val="28"/>
          <w:u w:val="single"/>
          <w:lang w:bidi="ar-MA"/>
        </w:rPr>
        <w:t>.com</w:t>
      </w:r>
      <w:r w:rsidRPr="0008438E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t xml:space="preserve">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(أو منصة أخرى من اختيارك) واختبار قبل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واختبار لاحق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والتقييم باستخدام </w:t>
      </w:r>
      <w:r w:rsidR="00EF24AE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begin"/>
      </w:r>
      <w:r w:rsidR="00EF24AE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instrText xml:space="preserve"> HYPERLINK "https://www.google.com/forms/about/" </w:instrText>
      </w:r>
      <w:r w:rsidR="00EF24AE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separate"/>
      </w:r>
      <w:r w:rsidRPr="00EF24AE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نماذج </w:t>
      </w:r>
      <w:r w:rsidRPr="00EF24AE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غوغل</w:t>
      </w:r>
      <w:r w:rsidR="00EF24AE">
        <w:rPr>
          <w:rFonts w:ascii="Arial" w:hAnsi="Arial" w:cs="Arial"/>
          <w:color w:val="00B0F0"/>
          <w:sz w:val="28"/>
          <w:szCs w:val="28"/>
          <w:u w:val="single"/>
          <w:rtl/>
          <w:lang w:bidi="ar-MA"/>
        </w:rPr>
        <w:fldChar w:fldCharType="end"/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(أو منصة أخرى من اختيارك). الجلسات التي تتطلب استخدام هذه المنصات مبينة أدناه.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تمت الإشارة إلى ذلك أيضًا في عرض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من خلال </w:t>
      </w:r>
      <w:r w:rsidRPr="0008438E">
        <w:rPr>
          <w:rFonts w:ascii="Arial" w:hAnsi="Arial" w:cs="Arial"/>
          <w:sz w:val="28"/>
          <w:szCs w:val="28"/>
          <w:highlight w:val="yellow"/>
          <w:rtl/>
          <w:lang w:bidi="ar-MA"/>
        </w:rPr>
        <w:t>النص المميز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الذي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استبداله قبل إجراء تدريب المدربين.</w:t>
      </w:r>
    </w:p>
    <w:p w14:paraId="3C3007AB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الخطوة الثالثة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قم بمراجعة جميع التعليمات الخاصة بالمكونات التشاركية للتدريب.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بينما تتضمن معظم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نصًا لتوجيه ما يقوله الميسر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فإن الأنشطة </w:t>
      </w:r>
      <w:r>
        <w:rPr>
          <w:rFonts w:ascii="Arial" w:hAnsi="Arial" w:cs="Arial" w:hint="cs"/>
          <w:sz w:val="28"/>
          <w:szCs w:val="28"/>
          <w:rtl/>
          <w:lang w:bidi="ar-MA"/>
        </w:rPr>
        <w:t>الموسومة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بالنجوم تفاعلية وتتطلب الفهم و</w:t>
      </w:r>
      <w:r>
        <w:rPr>
          <w:rFonts w:ascii="Arial" w:hAnsi="Arial" w:cs="Arial"/>
          <w:sz w:val="28"/>
          <w:szCs w:val="28"/>
          <w:rtl/>
          <w:lang w:bidi="ar-MA"/>
        </w:rPr>
        <w:t>/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أو التخطيط المسبق من قبل الميسرين.</w:t>
      </w:r>
    </w:p>
    <w:p w14:paraId="19A2F0E2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الخطوة </w:t>
      </w:r>
      <w:r w:rsidRPr="0008438E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الرابعة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(إذا كان</w:t>
      </w:r>
      <w:r w:rsidRPr="0008438E"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التدريب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افتراضي</w:t>
      </w:r>
      <w:r w:rsidRPr="0008438E">
        <w:rPr>
          <w:rFonts w:ascii="Arial" w:hAnsi="Arial" w:cs="Arial" w:hint="cs"/>
          <w:b/>
          <w:bCs/>
          <w:sz w:val="28"/>
          <w:szCs w:val="28"/>
          <w:rtl/>
          <w:lang w:bidi="ar-MA"/>
        </w:rPr>
        <w:t>ًا</w:t>
      </w: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>)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أنشئ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أداة تعقب للمشاركة الافتراضية. </w:t>
      </w:r>
      <w:r>
        <w:rPr>
          <w:rFonts w:ascii="Arial" w:hAnsi="Arial" w:cs="Arial" w:hint="cs"/>
          <w:sz w:val="28"/>
          <w:szCs w:val="28"/>
          <w:rtl/>
          <w:lang w:bidi="ar-MA"/>
        </w:rPr>
        <w:t>وينبغي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أن تتضمن ما يلي:</w:t>
      </w:r>
    </w:p>
    <w:tbl>
      <w:tblPr>
        <w:tblStyle w:val="TableGrid"/>
        <w:bidiVisual/>
        <w:tblW w:w="11210" w:type="dxa"/>
        <w:tblInd w:w="-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4B6D2" w:themeColor="accent1"/>
          <w:insideV w:val="single" w:sz="4" w:space="0" w:color="94B6D2" w:themeColor="accent1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134"/>
        <w:gridCol w:w="993"/>
        <w:gridCol w:w="850"/>
        <w:gridCol w:w="709"/>
        <w:gridCol w:w="709"/>
        <w:gridCol w:w="850"/>
        <w:gridCol w:w="851"/>
        <w:gridCol w:w="850"/>
        <w:gridCol w:w="849"/>
        <w:gridCol w:w="850"/>
        <w:gridCol w:w="1423"/>
      </w:tblGrid>
      <w:tr w:rsidR="0008438E" w:rsidRPr="0008438E" w14:paraId="6084A816" w14:textId="77777777" w:rsidTr="00B913C8">
        <w:trPr>
          <w:trHeight w:val="737"/>
        </w:trPr>
        <w:tc>
          <w:tcPr>
            <w:tcW w:w="1142" w:type="dxa"/>
            <w:vMerge w:val="restart"/>
            <w:tcBorders>
              <w:top w:val="nil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1AFFC5B3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hint="cs"/>
                <w:b/>
                <w:bCs/>
                <w:color w:val="FFFFFF" w:themeColor="background1"/>
                <w:sz w:val="14"/>
                <w:szCs w:val="14"/>
                <w:rtl/>
              </w:rPr>
              <w:t>رقم المشارك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61503553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 xml:space="preserve">المنظمة </w:t>
            </w:r>
            <w:r>
              <w:rPr>
                <w:rFonts w:ascii="Arial Narrow" w:hAnsi="Arial Narrow" w:cs="Tahoma" w:hint="cs"/>
                <w:b/>
                <w:bCs/>
                <w:color w:val="FFFFFF" w:themeColor="background1"/>
                <w:sz w:val="14"/>
                <w:szCs w:val="14"/>
                <w:rtl/>
              </w:rPr>
              <w:t>التي ينتمي إليها المشارك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5D1A8E10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ascii="Arial Narrow" w:hAnsi="Arial Narrow" w:hint="cs"/>
                <w:b/>
                <w:bCs/>
                <w:color w:val="FFFFFF" w:themeColor="background1"/>
                <w:sz w:val="14"/>
                <w:szCs w:val="14"/>
                <w:rtl/>
              </w:rPr>
              <w:t>اسم المشارك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E0CAA3" w:themeColor="background2" w:themeShade="E6"/>
              <w:bottom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5EC8DEA4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>مساهمات الجلسة 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E0CAA3" w:themeColor="background2" w:themeShade="E6"/>
              <w:bottom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5B1229D2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 xml:space="preserve">مساهمات الجلسة </w:t>
            </w:r>
            <w:r>
              <w:rPr>
                <w:rFonts w:ascii="Arial Narrow" w:hAnsi="Arial Narrow" w:cs="Tahoma" w:hint="cs"/>
                <w:b/>
                <w:bCs/>
                <w:color w:val="FFFFFF" w:themeColor="background1"/>
                <w:sz w:val="14"/>
                <w:szCs w:val="14"/>
                <w:rtl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E0CAA3" w:themeColor="background2" w:themeShade="E6"/>
              <w:bottom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62DB3ADF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 xml:space="preserve">مساهمات الجلسة </w:t>
            </w:r>
            <w:r>
              <w:rPr>
                <w:rFonts w:ascii="Arial Narrow" w:hAnsi="Arial Narrow" w:cs="Tahoma" w:hint="cs"/>
                <w:b/>
                <w:bCs/>
                <w:color w:val="FFFFFF" w:themeColor="background1"/>
                <w:sz w:val="14"/>
                <w:szCs w:val="14"/>
                <w:rtl/>
              </w:rPr>
              <w:t>3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0F6E7832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ascii="Arial Narrow" w:hAnsi="Arial Narrow" w:cs="Tahoma" w:hint="cs"/>
                <w:b/>
                <w:bCs/>
                <w:color w:val="FFFFFF" w:themeColor="background1"/>
                <w:sz w:val="14"/>
                <w:szCs w:val="14"/>
                <w:rtl/>
              </w:rPr>
              <w:t>الواجب</w:t>
            </w: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 xml:space="preserve"> # 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1C05E152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>
              <w:rPr>
                <w:rFonts w:ascii="Arial Narrow" w:hAnsi="Arial Narrow" w:hint="cs"/>
                <w:b/>
                <w:bCs/>
                <w:color w:val="FFFFFF" w:themeColor="background1"/>
                <w:sz w:val="14"/>
                <w:szCs w:val="14"/>
                <w:rtl/>
              </w:rPr>
              <w:t>الواجب</w:t>
            </w:r>
            <w:r w:rsidRPr="0008438E"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  <w:t xml:space="preserve"> #2</w:t>
            </w:r>
          </w:p>
        </w:tc>
        <w:tc>
          <w:tcPr>
            <w:tcW w:w="1423" w:type="dxa"/>
            <w:vMerge w:val="restart"/>
            <w:tcBorders>
              <w:top w:val="nil"/>
              <w:lef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28A1C162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 w:cs="Tahoma"/>
                <w:b/>
                <w:bCs/>
                <w:color w:val="FFFFFF" w:themeColor="background1"/>
                <w:sz w:val="14"/>
                <w:szCs w:val="14"/>
                <w:rtl/>
              </w:rPr>
              <w:t>درجة الاختبار اللاحق</w:t>
            </w:r>
          </w:p>
        </w:tc>
      </w:tr>
      <w:tr w:rsidR="0008438E" w:rsidRPr="0008438E" w14:paraId="744B1501" w14:textId="77777777" w:rsidTr="00B913C8">
        <w:trPr>
          <w:trHeight w:val="71"/>
        </w:trPr>
        <w:tc>
          <w:tcPr>
            <w:tcW w:w="1142" w:type="dxa"/>
            <w:vMerge/>
            <w:tcBorders>
              <w:righ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5C314BE0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6A38C230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1E7EA845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7C0A2A11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 w:rsidRPr="0008438E">
              <w:rPr>
                <w:rFonts w:ascii="Arial Narrow" w:hAnsi="Arial Narrow" w:hint="cs"/>
                <w:color w:val="FFFFFF" w:themeColor="background1"/>
                <w:sz w:val="12"/>
                <w:szCs w:val="12"/>
                <w:rtl/>
              </w:rPr>
              <w:t>الدردشة</w:t>
            </w:r>
          </w:p>
        </w:tc>
        <w:tc>
          <w:tcPr>
            <w:tcW w:w="709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2CFCC790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 w:rsidRPr="0008438E">
              <w:rPr>
                <w:rFonts w:ascii="Arial Narrow" w:hAnsi="Arial Narrow" w:hint="cs"/>
                <w:color w:val="FFFFFF" w:themeColor="background1"/>
                <w:sz w:val="12"/>
                <w:szCs w:val="12"/>
                <w:rtl/>
              </w:rPr>
              <w:t>شفويا</w:t>
            </w:r>
          </w:p>
        </w:tc>
        <w:tc>
          <w:tcPr>
            <w:tcW w:w="709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78809CAD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 w:rsidRPr="0008438E">
              <w:rPr>
                <w:rFonts w:ascii="Arial Narrow" w:hAnsi="Arial Narrow" w:hint="cs"/>
                <w:color w:val="FFFFFF" w:themeColor="background1"/>
                <w:sz w:val="10"/>
                <w:szCs w:val="10"/>
                <w:rtl/>
              </w:rPr>
              <w:t>الدردشة</w:t>
            </w:r>
          </w:p>
        </w:tc>
        <w:tc>
          <w:tcPr>
            <w:tcW w:w="850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79078FFB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>
              <w:rPr>
                <w:rFonts w:ascii="Arial Narrow" w:hAnsi="Arial Narrow" w:hint="cs"/>
                <w:color w:val="FFFFFF" w:themeColor="background1"/>
                <w:sz w:val="14"/>
                <w:szCs w:val="14"/>
                <w:rtl/>
              </w:rPr>
              <w:t>شفهيا</w:t>
            </w:r>
          </w:p>
        </w:tc>
        <w:tc>
          <w:tcPr>
            <w:tcW w:w="851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322B8932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>
              <w:rPr>
                <w:rFonts w:ascii="Arial Narrow" w:hAnsi="Arial Narrow" w:hint="cs"/>
                <w:color w:val="FFFFFF" w:themeColor="background1"/>
                <w:sz w:val="14"/>
                <w:szCs w:val="14"/>
                <w:rtl/>
              </w:rPr>
              <w:t>الدردشة</w:t>
            </w:r>
          </w:p>
        </w:tc>
        <w:tc>
          <w:tcPr>
            <w:tcW w:w="850" w:type="dxa"/>
            <w:tcBorders>
              <w:top w:val="single" w:sz="4" w:space="0" w:color="E0CAA3" w:themeColor="background2" w:themeShade="E6"/>
              <w:left w:val="single" w:sz="4" w:space="0" w:color="E0CAA3" w:themeColor="background2" w:themeShade="E6"/>
              <w:bottom w:val="single" w:sz="4" w:space="0" w:color="94B6D2" w:themeColor="accent1"/>
              <w:right w:val="single" w:sz="4" w:space="0" w:color="E0CAA3" w:themeColor="background2" w:themeShade="E6"/>
            </w:tcBorders>
            <w:shd w:val="clear" w:color="auto" w:fill="94B6D2" w:themeFill="accent1"/>
            <w:vAlign w:val="center"/>
          </w:tcPr>
          <w:p w14:paraId="4B3B0420" w14:textId="77777777" w:rsidR="0008438E" w:rsidRPr="0008438E" w:rsidRDefault="0008438E" w:rsidP="0008438E">
            <w:pPr>
              <w:jc w:val="center"/>
              <w:rPr>
                <w:rFonts w:ascii="Arial Narrow" w:hAnsi="Arial Narrow"/>
                <w:color w:val="FFFFFF" w:themeColor="background1"/>
                <w:sz w:val="14"/>
                <w:szCs w:val="14"/>
              </w:rPr>
            </w:pPr>
            <w:r w:rsidRPr="0008438E">
              <w:rPr>
                <w:rFonts w:ascii="Arial Narrow" w:hAnsi="Arial Narrow"/>
                <w:color w:val="FFFFFF" w:themeColor="background1"/>
                <w:sz w:val="14"/>
                <w:szCs w:val="14"/>
              </w:rPr>
              <w:t xml:space="preserve"># </w:t>
            </w:r>
            <w:r>
              <w:rPr>
                <w:rFonts w:ascii="Arial Narrow" w:hAnsi="Arial Narrow" w:hint="cs"/>
                <w:color w:val="FFFFFF" w:themeColor="background1"/>
                <w:sz w:val="14"/>
                <w:szCs w:val="14"/>
                <w:rtl/>
              </w:rPr>
              <w:t>شفهيا</w:t>
            </w:r>
          </w:p>
        </w:tc>
        <w:tc>
          <w:tcPr>
            <w:tcW w:w="849" w:type="dxa"/>
            <w:vMerge/>
            <w:tcBorders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321A2BF9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left w:val="single" w:sz="4" w:space="0" w:color="E0CAA3" w:themeColor="background2" w:themeShade="E6"/>
              <w:righ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3115BBF6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1423" w:type="dxa"/>
            <w:vMerge/>
            <w:tcBorders>
              <w:left w:val="single" w:sz="4" w:space="0" w:color="E0CAA3" w:themeColor="background2" w:themeShade="E6"/>
            </w:tcBorders>
            <w:shd w:val="clear" w:color="auto" w:fill="E0CAA3" w:themeFill="background2" w:themeFillShade="E6"/>
            <w:vAlign w:val="center"/>
          </w:tcPr>
          <w:p w14:paraId="29D8914E" w14:textId="77777777" w:rsidR="0008438E" w:rsidRPr="0008438E" w:rsidRDefault="0008438E" w:rsidP="00C01FC9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8438E" w:rsidRPr="0008438E" w14:paraId="1A4B9E07" w14:textId="77777777" w:rsidTr="00B913C8">
        <w:tc>
          <w:tcPr>
            <w:tcW w:w="1142" w:type="dxa"/>
          </w:tcPr>
          <w:p w14:paraId="7F71C5FD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4AC57A37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14:paraId="14EE5AD6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94B6D2" w:themeColor="accent1"/>
            </w:tcBorders>
          </w:tcPr>
          <w:p w14:paraId="171F88D4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94B6D2" w:themeColor="accent1"/>
            </w:tcBorders>
          </w:tcPr>
          <w:p w14:paraId="2FD0F2A0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94B6D2" w:themeColor="accent1"/>
            </w:tcBorders>
          </w:tcPr>
          <w:p w14:paraId="7DF8B425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94B6D2" w:themeColor="accent1"/>
            </w:tcBorders>
          </w:tcPr>
          <w:p w14:paraId="4923EF58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94B6D2" w:themeColor="accent1"/>
            </w:tcBorders>
          </w:tcPr>
          <w:p w14:paraId="02A1DF36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94B6D2" w:themeColor="accent1"/>
            </w:tcBorders>
          </w:tcPr>
          <w:p w14:paraId="16FCBEBC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49" w:type="dxa"/>
          </w:tcPr>
          <w:p w14:paraId="792DFAE7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73FF6122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1423" w:type="dxa"/>
          </w:tcPr>
          <w:p w14:paraId="273E40E0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</w:tr>
      <w:tr w:rsidR="0008438E" w:rsidRPr="0008438E" w14:paraId="5F1EE514" w14:textId="77777777" w:rsidTr="00B913C8">
        <w:tc>
          <w:tcPr>
            <w:tcW w:w="1142" w:type="dxa"/>
          </w:tcPr>
          <w:p w14:paraId="61FA4569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</w:tcPr>
          <w:p w14:paraId="5945C94D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</w:tcPr>
          <w:p w14:paraId="654867FC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25CA26A9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14:paraId="5739DB63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14:paraId="61A2556E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2BB44F74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</w:tcPr>
          <w:p w14:paraId="3F58DD99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4F3A02DC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49" w:type="dxa"/>
          </w:tcPr>
          <w:p w14:paraId="7F8C8850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14:paraId="4D564F76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  <w:tc>
          <w:tcPr>
            <w:tcW w:w="1423" w:type="dxa"/>
          </w:tcPr>
          <w:p w14:paraId="03333903" w14:textId="77777777" w:rsidR="0008438E" w:rsidRPr="0008438E" w:rsidRDefault="0008438E" w:rsidP="00C01FC9">
            <w:pPr>
              <w:rPr>
                <w:sz w:val="14"/>
                <w:szCs w:val="14"/>
              </w:rPr>
            </w:pPr>
          </w:p>
        </w:tc>
      </w:tr>
    </w:tbl>
    <w:p w14:paraId="3F472AED" w14:textId="17AD7C5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>سي</w:t>
      </w:r>
      <w:r>
        <w:rPr>
          <w:rFonts w:ascii="Arial" w:hAnsi="Arial" w:cs="Arial" w:hint="cs"/>
          <w:sz w:val="28"/>
          <w:szCs w:val="28"/>
          <w:rtl/>
          <w:lang w:bidi="ar-MA"/>
        </w:rPr>
        <w:t>مكن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هذا الجدول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من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توثيق مشاركة كل شخص وتحديد من استوفى الحد الأدنى من المتطلبات للاستمرار وتدريب الآخرين. انظر </w:t>
      </w:r>
      <w:hyperlink w:anchor="_مساءلة_المشاركين_وإتقان" w:history="1">
        <w:r w:rsidRPr="006776C9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مساءلة المشاركين وإتقان المهارات</w:t>
        </w:r>
      </w:hyperlink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لمعرفة المزيد.</w:t>
      </w:r>
    </w:p>
    <w:p w14:paraId="28469DD7" w14:textId="77777777" w:rsidR="0008438E" w:rsidRDefault="0008438E" w:rsidP="00EC7DC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08438E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الخطوة </w:t>
      </w:r>
      <w:r w:rsidRPr="0008438E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الخامسة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. أرسل دعوات </w:t>
      </w:r>
      <w:r>
        <w:rPr>
          <w:rFonts w:ascii="Arial" w:hAnsi="Arial" w:cs="Arial" w:hint="cs"/>
          <w:sz w:val="28"/>
          <w:szCs w:val="28"/>
          <w:rtl/>
          <w:lang w:bidi="ar-MA"/>
        </w:rPr>
        <w:t>تتضمن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تواريخ التدريب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، والتوقعات لجميع المشاركين</w:t>
      </w:r>
      <w:r>
        <w:rPr>
          <w:rFonts w:ascii="Arial" w:hAnsi="Arial" w:cs="Arial"/>
          <w:sz w:val="28"/>
          <w:szCs w:val="28"/>
          <w:rtl/>
          <w:lang w:bidi="ar-MA"/>
        </w:rPr>
        <w:t>، وأهداف التعلم، وجدول الأعمال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، ومعلومات حول كيفية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إجراء التدريب (على سبيل المثال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قد يتضمن رابطًا إلى </w:t>
      </w:r>
      <w:r>
        <w:rPr>
          <w:rFonts w:ascii="Arial" w:hAnsi="Arial" w:cs="Arial" w:hint="cs"/>
          <w:sz w:val="28"/>
          <w:szCs w:val="28"/>
          <w:rtl/>
          <w:lang w:bidi="ar-MA"/>
        </w:rPr>
        <w:t>زوم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إذا كان هذا هو الأسلوب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المعتمد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).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وينبغي تحديد وقت للاستئناس بالمنصة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إذا لم </w:t>
      </w:r>
      <w:r>
        <w:rPr>
          <w:rFonts w:ascii="Arial" w:hAnsi="Arial" w:cs="Arial" w:hint="cs"/>
          <w:sz w:val="28"/>
          <w:szCs w:val="28"/>
          <w:rtl/>
          <w:lang w:bidi="ar-MA"/>
        </w:rPr>
        <w:t>يسبق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>
        <w:rPr>
          <w:rFonts w:ascii="Arial" w:hAnsi="Arial" w:cs="Arial"/>
          <w:sz w:val="28"/>
          <w:szCs w:val="28"/>
          <w:rtl/>
          <w:lang w:bidi="ar-MA"/>
        </w:rPr>
        <w:t>لمشارك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ن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استخدام </w:t>
      </w:r>
      <w:r>
        <w:rPr>
          <w:rFonts w:ascii="Arial" w:hAnsi="Arial" w:cs="Arial"/>
          <w:sz w:val="28"/>
          <w:szCs w:val="28"/>
          <w:rtl/>
          <w:lang w:bidi="ar-MA"/>
        </w:rPr>
        <w:t>هذه المنصات من قبل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>. لا تستغل الوقت المخصص للتدريب لحل المشكلات التقنية.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يمكنك أيضًا البحث عن مقاطع فيديو تعليمية حول كيفية استخدام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التكنولوجيا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 التي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ستستعملها</w:t>
      </w:r>
      <w:r w:rsidR="00C01F27">
        <w:rPr>
          <w:rFonts w:ascii="Arial" w:hAnsi="Arial" w:cs="Arial"/>
          <w:sz w:val="28"/>
          <w:szCs w:val="28"/>
          <w:rtl/>
          <w:lang w:bidi="ar-MA"/>
        </w:rPr>
        <w:t>. على سبيل المثال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، من خلال البحث على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اليوتيوب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 عن مقطع فيديو "كيف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 xml:space="preserve"> نقوم بـ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>" ب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>لغة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 xml:space="preserve"> المستعملة من طرف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 المشاركين. </w:t>
      </w:r>
      <w:r w:rsidR="00C01F27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 xml:space="preserve">يمكن مشاركة هذه الروابط مسبقًا لدعم </w:t>
      </w:r>
      <w:r w:rsidR="006B0295"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="006B0295" w:rsidRPr="00C01F27">
        <w:rPr>
          <w:rFonts w:ascii="Arial" w:hAnsi="Arial" w:cs="Arial"/>
          <w:sz w:val="28"/>
          <w:szCs w:val="28"/>
          <w:rtl/>
          <w:lang w:bidi="ar-MA"/>
        </w:rPr>
        <w:t xml:space="preserve">لمشاركين </w:t>
      </w:r>
      <w:r w:rsidR="00EC7DC0"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="00C01F27" w:rsidRPr="00C01F27">
        <w:rPr>
          <w:rFonts w:ascii="Arial" w:hAnsi="Arial" w:cs="Arial"/>
          <w:sz w:val="28"/>
          <w:szCs w:val="28"/>
          <w:rtl/>
          <w:lang w:bidi="ar-MA"/>
        </w:rPr>
        <w:t>استخدام التكنولوجيا.</w:t>
      </w:r>
    </w:p>
    <w:p w14:paraId="38220F7B" w14:textId="77777777" w:rsidR="00C01F27" w:rsidRDefault="007E1D60" w:rsidP="007E1D6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يمكن التفكير </w:t>
      </w:r>
      <w:r w:rsidRPr="007E1D60">
        <w:rPr>
          <w:rFonts w:ascii="Arial" w:hAnsi="Arial" w:cs="Arial"/>
          <w:sz w:val="28"/>
          <w:szCs w:val="28"/>
          <w:rtl/>
          <w:lang w:bidi="ar-MA"/>
        </w:rPr>
        <w:t>في دعوة متخصص في الصحة العقلية (مثل أخصائي اجتماعي أو أخصائي نفسي)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/>
          <w:sz w:val="28"/>
          <w:szCs w:val="28"/>
          <w:rtl/>
          <w:lang w:bidi="ar-MA"/>
        </w:rPr>
        <w:t>إذا سمحت الموارد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بذلك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لحضور التدريب.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حيث 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يمكن لهذا </w:t>
      </w:r>
      <w:r>
        <w:rPr>
          <w:rFonts w:ascii="Arial" w:hAnsi="Arial" w:cs="Arial" w:hint="cs"/>
          <w:sz w:val="28"/>
          <w:szCs w:val="28"/>
          <w:rtl/>
          <w:lang w:bidi="ar-MA"/>
        </w:rPr>
        <w:t>الأخير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 المساعدة في الإجابة عن الأسئلة الفنية حول تقديم الدعم للناجين ويمكنه أيضًا تقديم الدعم النفسي حسب الحاجة للمشاركين.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7E1D60">
        <w:rPr>
          <w:rFonts w:ascii="Arial" w:hAnsi="Arial" w:cs="Arial"/>
          <w:sz w:val="28"/>
          <w:szCs w:val="28"/>
          <w:rtl/>
          <w:lang w:bidi="ar-MA"/>
        </w:rPr>
        <w:t>يمكن أن يكون هذا مفي</w:t>
      </w:r>
      <w:r>
        <w:rPr>
          <w:rFonts w:ascii="Arial" w:hAnsi="Arial" w:cs="Arial"/>
          <w:sz w:val="28"/>
          <w:szCs w:val="28"/>
          <w:rtl/>
          <w:lang w:bidi="ar-MA"/>
        </w:rPr>
        <w:t>دًا بشكل خاص في مثل هذا التدريب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، حيث إن المناقشات حول العنف القائم على النوع الاجتماعي في بعض الأحيان يمكن أن 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تسبب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في 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الضيق للأفراد الذين تعرضوا للعنف أو الذين </w:t>
      </w:r>
      <w:r w:rsidRPr="007E1D60">
        <w:rPr>
          <w:rFonts w:ascii="Arial" w:hAnsi="Arial" w:cs="Arial"/>
          <w:sz w:val="28"/>
          <w:szCs w:val="28"/>
          <w:rtl/>
          <w:lang w:bidi="ar-MA"/>
        </w:rPr>
        <w:lastRenderedPageBreak/>
        <w:t xml:space="preserve">يتعرضون له.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7E1D60">
        <w:rPr>
          <w:rFonts w:ascii="Arial" w:hAnsi="Arial" w:cs="Arial"/>
          <w:sz w:val="28"/>
          <w:szCs w:val="28"/>
          <w:rtl/>
          <w:lang w:bidi="ar-MA"/>
        </w:rPr>
        <w:t>إذا كان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تواجد</w:t>
      </w:r>
      <w:r w:rsidRPr="007E1D60">
        <w:rPr>
          <w:rFonts w:ascii="Arial" w:hAnsi="Arial" w:cs="Arial"/>
          <w:sz w:val="28"/>
          <w:szCs w:val="28"/>
          <w:rtl/>
          <w:lang w:bidi="ar-MA"/>
        </w:rPr>
        <w:t xml:space="preserve"> أخصائي الصحة العقلية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أمرًا </w:t>
      </w:r>
      <w:r>
        <w:rPr>
          <w:rFonts w:ascii="Arial" w:hAnsi="Arial" w:cs="Arial"/>
          <w:sz w:val="28"/>
          <w:szCs w:val="28"/>
          <w:rtl/>
          <w:lang w:bidi="ar-MA"/>
        </w:rPr>
        <w:t>متاحًا</w:t>
      </w:r>
      <w:r w:rsidRPr="007E1D60">
        <w:rPr>
          <w:rFonts w:ascii="Arial" w:hAnsi="Arial" w:cs="Arial"/>
          <w:sz w:val="28"/>
          <w:szCs w:val="28"/>
          <w:rtl/>
          <w:lang w:bidi="ar-MA"/>
        </w:rPr>
        <w:t>، فقم بإعلام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7E1D60">
        <w:rPr>
          <w:rFonts w:ascii="Arial" w:hAnsi="Arial" w:cs="Arial"/>
          <w:sz w:val="28"/>
          <w:szCs w:val="28"/>
          <w:rtl/>
          <w:lang w:bidi="ar-MA"/>
        </w:rPr>
        <w:t>جميع الحاضرين وقدم معلومات الاتصال الخاصة بهم وإرشادات حول كيفية الاتصال (خاصة إذا كان التدريب افتراضيًا).</w:t>
      </w:r>
    </w:p>
    <w:p w14:paraId="0DB8BB60" w14:textId="77777777" w:rsidR="0008438E" w:rsidRDefault="0008438E" w:rsidP="0008438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01F27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الخطوة </w:t>
      </w:r>
      <w:r w:rsidRPr="00C01F27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السادسة</w:t>
      </w:r>
      <w:r>
        <w:rPr>
          <w:rFonts w:ascii="Arial" w:hAnsi="Arial" w:cs="Arial"/>
          <w:sz w:val="28"/>
          <w:szCs w:val="28"/>
          <w:rtl/>
          <w:lang w:bidi="ar-MA"/>
        </w:rPr>
        <w:t>. في نهاية كل يوم تدريب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شارك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التي تم </w:t>
      </w:r>
      <w:r>
        <w:rPr>
          <w:rFonts w:ascii="Arial" w:hAnsi="Arial" w:cs="Arial" w:hint="cs"/>
          <w:sz w:val="28"/>
          <w:szCs w:val="28"/>
          <w:rtl/>
          <w:lang w:bidi="ar-MA"/>
        </w:rPr>
        <w:t>التطرق إليها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وتسجي</w:t>
      </w:r>
      <w:r>
        <w:rPr>
          <w:rFonts w:ascii="Arial" w:hAnsi="Arial" w:cs="Arial" w:hint="cs"/>
          <w:sz w:val="28"/>
          <w:szCs w:val="28"/>
          <w:rtl/>
          <w:lang w:bidi="ar-MA"/>
        </w:rPr>
        <w:t>لها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(إذا تم تسجيلها).</w:t>
      </w:r>
    </w:p>
    <w:p w14:paraId="02F9159D" w14:textId="77777777" w:rsidR="007B58A7" w:rsidRPr="00A52A1D" w:rsidRDefault="007B58A7" w:rsidP="007B58A7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16" w:name="_Toc69761663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تعليمات مفصلة عن الجلسة</w:t>
      </w:r>
      <w:bookmarkEnd w:id="16"/>
      <w:r w:rsidRPr="00A52A1D">
        <w:rPr>
          <w:rFonts w:hint="cs"/>
          <w:color w:val="355D7E" w:themeColor="accent1" w:themeShade="80"/>
          <w:rtl/>
          <w:lang w:bidi="ar-MA"/>
        </w:rPr>
        <w:t xml:space="preserve"> </w:t>
      </w:r>
    </w:p>
    <w:p w14:paraId="28BEE34E" w14:textId="77777777" w:rsidR="007B58A7" w:rsidRPr="007B58A7" w:rsidRDefault="007B58A7" w:rsidP="007B58A7">
      <w:pPr>
        <w:pStyle w:val="Heading2"/>
        <w:bidi/>
        <w:rPr>
          <w:rtl/>
          <w:lang w:bidi="ar-MA"/>
        </w:rPr>
      </w:pPr>
      <w:bookmarkStart w:id="17" w:name="_Toc69761664"/>
      <w:r w:rsidRPr="007B58A7">
        <w:rPr>
          <w:rFonts w:hint="cs"/>
          <w:color w:val="0070C0"/>
          <w:rtl/>
          <w:lang w:bidi="ar-MA"/>
        </w:rPr>
        <w:t>اليوم الأول</w:t>
      </w:r>
      <w:bookmarkEnd w:id="17"/>
    </w:p>
    <w:tbl>
      <w:tblPr>
        <w:tblStyle w:val="TableauListe4-Accentuation11"/>
        <w:bidiVisual/>
        <w:tblW w:w="8725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7465"/>
        <w:gridCol w:w="1260"/>
      </w:tblGrid>
      <w:tr w:rsidR="0008438E" w:rsidRPr="0066285C" w14:paraId="28D1EA8C" w14:textId="77777777" w:rsidTr="000843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3E22F4D1" w14:textId="77777777" w:rsidR="0008438E" w:rsidRPr="0066285C" w:rsidRDefault="0008438E" w:rsidP="0008438E">
            <w:pPr>
              <w:bidi/>
              <w:ind w:left="158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النشاط</w:t>
            </w:r>
          </w:p>
        </w:tc>
        <w:tc>
          <w:tcPr>
            <w:tcW w:w="1260" w:type="dxa"/>
          </w:tcPr>
          <w:p w14:paraId="5E16B95C" w14:textId="77777777" w:rsidR="0008438E" w:rsidRPr="00ED5151" w:rsidRDefault="0008438E" w:rsidP="0008438E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الوقت </w:t>
            </w:r>
          </w:p>
        </w:tc>
      </w:tr>
      <w:tr w:rsidR="0008438E" w:rsidRPr="0066285C" w14:paraId="1B303E63" w14:textId="77777777" w:rsidTr="0008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181FB475" w14:textId="77777777" w:rsidR="0008438E" w:rsidRPr="006E3EAE" w:rsidRDefault="0008438E" w:rsidP="0008438E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cs="Tahoma" w:hint="cs"/>
                <w:b w:val="0"/>
                <w:bCs w:val="0"/>
                <w:rtl/>
              </w:rPr>
              <w:t>تقديم</w:t>
            </w:r>
            <w:r w:rsidRPr="0008438E">
              <w:rPr>
                <w:rFonts w:cs="Tahoma"/>
                <w:b w:val="0"/>
                <w:bCs w:val="0"/>
                <w:rtl/>
              </w:rPr>
              <w:t xml:space="preserve"> المشاركين وتوقعات / أهداف ورشة العمل</w:t>
            </w:r>
          </w:p>
        </w:tc>
        <w:tc>
          <w:tcPr>
            <w:tcW w:w="1260" w:type="dxa"/>
          </w:tcPr>
          <w:p w14:paraId="135ABDCE" w14:textId="77777777" w:rsidR="0008438E" w:rsidRPr="0066285C" w:rsidRDefault="0008438E" w:rsidP="0008438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8438E" w14:paraId="369DBC7A" w14:textId="77777777" w:rsidTr="000843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24D6186F" w14:textId="77777777" w:rsidR="0008438E" w:rsidRPr="006E3EAE" w:rsidRDefault="0008438E" w:rsidP="0008438E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>الاختبار القبلي</w:t>
            </w:r>
          </w:p>
        </w:tc>
        <w:tc>
          <w:tcPr>
            <w:tcW w:w="1260" w:type="dxa"/>
          </w:tcPr>
          <w:p w14:paraId="44742434" w14:textId="77777777" w:rsidR="0008438E" w:rsidRDefault="0008438E" w:rsidP="000843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8438E" w:rsidRPr="0066285C" w14:paraId="4A9C9964" w14:textId="77777777" w:rsidTr="0008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5C546923" w14:textId="77777777" w:rsidR="0008438E" w:rsidRPr="006E3EAE" w:rsidRDefault="0008438E" w:rsidP="0008438E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>نبذة</w:t>
            </w:r>
          </w:p>
        </w:tc>
        <w:tc>
          <w:tcPr>
            <w:tcW w:w="1260" w:type="dxa"/>
          </w:tcPr>
          <w:p w14:paraId="2D52553C" w14:textId="77777777" w:rsidR="0008438E" w:rsidRPr="0066285C" w:rsidRDefault="0008438E" w:rsidP="0008438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8438E" w:rsidRPr="0066285C" w14:paraId="2E868A3B" w14:textId="77777777" w:rsidTr="000843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74B56CD0" w14:textId="77777777" w:rsidR="0008438E" w:rsidRPr="006E3EAE" w:rsidRDefault="0008438E" w:rsidP="0008438E">
            <w:pPr>
              <w:bidi/>
              <w:ind w:left="360"/>
              <w:rPr>
                <w:b w:val="0"/>
                <w:bCs w:val="0"/>
              </w:rPr>
            </w:pPr>
            <w:r w:rsidRPr="0008438E">
              <w:rPr>
                <w:rFonts w:cs="Tahoma"/>
                <w:b w:val="0"/>
                <w:bCs w:val="0"/>
                <w:rtl/>
              </w:rPr>
              <w:t xml:space="preserve">المبادئ الأساسية </w:t>
            </w:r>
            <w:r>
              <w:rPr>
                <w:rFonts w:cs="Tahoma" w:hint="cs"/>
                <w:b w:val="0"/>
                <w:bCs w:val="0"/>
                <w:rtl/>
              </w:rPr>
              <w:t>للتصدي</w:t>
            </w:r>
            <w:r>
              <w:rPr>
                <w:rFonts w:cs="Tahoma"/>
                <w:b w:val="0"/>
                <w:bCs w:val="0"/>
                <w:rtl/>
              </w:rPr>
              <w:t xml:space="preserve"> </w:t>
            </w:r>
            <w:r>
              <w:rPr>
                <w:rFonts w:cs="Tahoma" w:hint="cs"/>
                <w:b w:val="0"/>
                <w:bCs w:val="0"/>
                <w:rtl/>
              </w:rPr>
              <w:t>ل</w:t>
            </w:r>
            <w:r w:rsidRPr="0008438E">
              <w:rPr>
                <w:rFonts w:cs="Tahoma"/>
                <w:b w:val="0"/>
                <w:bCs w:val="0"/>
                <w:rtl/>
              </w:rPr>
              <w:t>لعنف والاستجابة له</w:t>
            </w:r>
            <w:r w:rsidRPr="006E3EAE">
              <w:rPr>
                <w:b w:val="0"/>
                <w:bCs w:val="0"/>
              </w:rPr>
              <w:t xml:space="preserve"> </w:t>
            </w:r>
          </w:p>
        </w:tc>
        <w:tc>
          <w:tcPr>
            <w:tcW w:w="1260" w:type="dxa"/>
          </w:tcPr>
          <w:p w14:paraId="6F1C5F72" w14:textId="77777777" w:rsidR="0008438E" w:rsidRPr="0066285C" w:rsidRDefault="0008438E" w:rsidP="0008438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8438E" w14:paraId="0D4DE9CD" w14:textId="77777777" w:rsidTr="000843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</w:tcPr>
          <w:p w14:paraId="7A71CFF9" w14:textId="77777777" w:rsidR="0008438E" w:rsidRPr="006E3EAE" w:rsidRDefault="0008438E" w:rsidP="0008438E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>مهام الواجبات</w:t>
            </w:r>
          </w:p>
        </w:tc>
        <w:tc>
          <w:tcPr>
            <w:tcW w:w="1260" w:type="dxa"/>
          </w:tcPr>
          <w:p w14:paraId="7B447BCA" w14:textId="77777777" w:rsidR="0008438E" w:rsidRDefault="0008438E" w:rsidP="0008438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010F02DE" w14:textId="77777777" w:rsidR="0008438E" w:rsidRDefault="0008438E" w:rsidP="0008438E">
      <w:pPr>
        <w:bidi/>
        <w:ind w:left="0"/>
        <w:jc w:val="both"/>
        <w:rPr>
          <w:rFonts w:ascii="Arial" w:hAnsi="Arial" w:cs="Arial"/>
          <w:color w:val="002060"/>
          <w:sz w:val="28"/>
          <w:szCs w:val="28"/>
          <w:rtl/>
          <w:lang w:bidi="ar-MA"/>
        </w:rPr>
      </w:pPr>
    </w:p>
    <w:p w14:paraId="37EDA443" w14:textId="77777777" w:rsidR="0008438E" w:rsidRPr="00B917F2" w:rsidRDefault="0008438E" w:rsidP="00B917F2">
      <w:pPr>
        <w:pStyle w:val="Heading2"/>
        <w:bidi/>
        <w:rPr>
          <w:color w:val="0070C0"/>
          <w:rtl/>
          <w:lang w:bidi="ar-MA"/>
        </w:rPr>
      </w:pPr>
      <w:bookmarkStart w:id="18" w:name="_Toc69761665"/>
      <w:r w:rsidRPr="00B917F2">
        <w:rPr>
          <w:color w:val="0070C0"/>
          <w:rtl/>
          <w:lang w:bidi="ar-MA"/>
        </w:rPr>
        <w:t>التحضير المطلوب عبر الإنترنت لليوم الأول</w:t>
      </w:r>
      <w:bookmarkEnd w:id="18"/>
    </w:p>
    <w:p w14:paraId="32C37F39" w14:textId="7856D9A4" w:rsidR="0008438E" w:rsidRPr="00DE377F" w:rsidRDefault="0008438E" w:rsidP="00343CDE">
      <w:pPr>
        <w:pStyle w:val="ListParagraph"/>
        <w:numPr>
          <w:ilvl w:val="0"/>
          <w:numId w:val="13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DE377F">
        <w:rPr>
          <w:rFonts w:ascii="Arial" w:hAnsi="Arial" w:cs="Arial" w:hint="cs"/>
          <w:sz w:val="28"/>
          <w:szCs w:val="28"/>
          <w:rtl/>
          <w:lang w:bidi="ar-MA"/>
        </w:rPr>
        <w:t>إعداد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اختبار </w:t>
      </w:r>
      <w:r>
        <w:rPr>
          <w:rFonts w:ascii="Arial" w:hAnsi="Arial" w:cs="Arial" w:hint="cs"/>
          <w:sz w:val="28"/>
          <w:szCs w:val="28"/>
          <w:rtl/>
          <w:lang w:bidi="ar-MA"/>
        </w:rPr>
        <w:t>قبلي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 (مثال في 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"_الملحق_ب:_الاختبار" 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6776C9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7E1D60" w:rsidRPr="006776C9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ب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) على نماذج </w:t>
      </w:r>
      <w:r w:rsidR="00DE377F"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DE377F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يجب إضافة الرابط إلى </w:t>
      </w:r>
      <w:r w:rsidR="00DE377F" w:rsidRPr="00DE377F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DE377F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9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. عندما تسجل </w:t>
      </w:r>
      <w:r w:rsidR="00DE377F">
        <w:rPr>
          <w:rFonts w:ascii="Arial" w:hAnsi="Arial" w:cs="Arial" w:hint="cs"/>
          <w:sz w:val="28"/>
          <w:szCs w:val="28"/>
          <w:rtl/>
          <w:lang w:bidi="ar-MA"/>
        </w:rPr>
        <w:t xml:space="preserve">درجات 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الاختبار </w:t>
      </w:r>
      <w:r w:rsidR="00DE377F">
        <w:rPr>
          <w:rFonts w:ascii="Arial" w:hAnsi="Arial" w:cs="Arial" w:hint="cs"/>
          <w:sz w:val="28"/>
          <w:szCs w:val="28"/>
          <w:rtl/>
          <w:lang w:bidi="ar-MA"/>
        </w:rPr>
        <w:t>القبلي</w:t>
      </w:r>
      <w:r w:rsidRPr="0008438E">
        <w:rPr>
          <w:rFonts w:ascii="Arial" w:hAnsi="Arial" w:cs="Arial"/>
          <w:sz w:val="28"/>
          <w:szCs w:val="28"/>
          <w:rtl/>
          <w:lang w:bidi="ar-MA"/>
        </w:rPr>
        <w:t xml:space="preserve">، استخدم 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"_الملحق_ج:_الإجابة" 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6776C9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7E1D60" w:rsidRPr="006776C9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ج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="00DE377F">
        <w:rPr>
          <w:rFonts w:ascii="Arial" w:hAnsi="Arial" w:cs="Arial" w:hint="cs"/>
          <w:sz w:val="28"/>
          <w:szCs w:val="28"/>
          <w:u w:val="single"/>
          <w:rtl/>
          <w:lang w:bidi="ar-MA"/>
        </w:rPr>
        <w:t>.</w:t>
      </w:r>
    </w:p>
    <w:p w14:paraId="10F48DB2" w14:textId="79B75E40" w:rsidR="00DE377F" w:rsidRDefault="00DE377F" w:rsidP="00343CDE">
      <w:pPr>
        <w:pStyle w:val="ListParagraph"/>
        <w:numPr>
          <w:ilvl w:val="0"/>
          <w:numId w:val="13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إعداد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تقييم (مثال في 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"_الملحق_د:_مثال" </w:instrTex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6776C9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7E1D60" w:rsidRPr="006776C9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د</w:t>
      </w:r>
      <w:r w:rsidR="006776C9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) لليوم على نماذج </w:t>
      </w:r>
      <w:r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يجب إضافة </w:t>
      </w:r>
      <w:r>
        <w:rPr>
          <w:rFonts w:ascii="Arial" w:hAnsi="Arial" w:cs="Arial" w:hint="cs"/>
          <w:sz w:val="28"/>
          <w:szCs w:val="28"/>
          <w:rtl/>
          <w:lang w:bidi="ar-MA"/>
        </w:rPr>
        <w:t>الرابط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إلى </w:t>
      </w:r>
      <w:r w:rsidRPr="00DE377F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DE377F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47</w:t>
      </w:r>
      <w:r w:rsidRPr="00DE377F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0EC8CEE" w14:textId="77777777" w:rsidR="00516988" w:rsidRPr="00B917F2" w:rsidRDefault="00DE377F" w:rsidP="00B917F2">
      <w:pPr>
        <w:pStyle w:val="Heading2"/>
        <w:bidi/>
        <w:rPr>
          <w:color w:val="0070C0"/>
          <w:rtl/>
          <w:lang w:val="fr-FR" w:bidi="ar-MA"/>
        </w:rPr>
      </w:pPr>
      <w:bookmarkStart w:id="19" w:name="_Toc69761666"/>
      <w:r w:rsidRPr="00B917F2">
        <w:rPr>
          <w:color w:val="0070C0"/>
          <w:rtl/>
          <w:lang w:val="fr-FR" w:bidi="ar-MA"/>
        </w:rPr>
        <w:t xml:space="preserve">تعليمات </w:t>
      </w:r>
      <w:r w:rsidRPr="00B917F2">
        <w:rPr>
          <w:rFonts w:hint="cs"/>
          <w:color w:val="0070C0"/>
          <w:rtl/>
          <w:lang w:val="fr-FR" w:bidi="ar-MA"/>
        </w:rPr>
        <w:t>خاصة با</w:t>
      </w:r>
      <w:r w:rsidRPr="00B917F2">
        <w:rPr>
          <w:color w:val="0070C0"/>
          <w:rtl/>
          <w:lang w:val="fr-FR" w:bidi="ar-MA"/>
        </w:rPr>
        <w:t>لأنشطة في اليوم الأول</w:t>
      </w:r>
      <w:bookmarkEnd w:id="19"/>
    </w:p>
    <w:p w14:paraId="5DE740D4" w14:textId="77777777" w:rsidR="00DE377F" w:rsidRDefault="00DE377F" w:rsidP="00441818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ينبغي </w:t>
      </w:r>
      <w:r w:rsidRPr="00DE377F">
        <w:rPr>
          <w:rFonts w:ascii="Arial" w:hAnsi="Arial" w:cs="Arial"/>
          <w:sz w:val="28"/>
          <w:szCs w:val="28"/>
          <w:rtl/>
          <w:lang w:bidi="ar-MA"/>
        </w:rPr>
        <w:t>استخد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م عرض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لتوجيه </w:t>
      </w:r>
      <w:r w:rsidR="00441818">
        <w:rPr>
          <w:rFonts w:ascii="Arial" w:hAnsi="Arial" w:cs="Arial" w:hint="cs"/>
          <w:sz w:val="28"/>
          <w:szCs w:val="28"/>
          <w:rtl/>
          <w:lang w:bidi="ar-MA"/>
        </w:rPr>
        <w:t>ايقاع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التدريب </w:t>
      </w:r>
      <w:r>
        <w:rPr>
          <w:rFonts w:ascii="Arial" w:hAnsi="Arial" w:cs="Arial"/>
          <w:sz w:val="28"/>
          <w:szCs w:val="28"/>
          <w:rtl/>
          <w:lang w:bidi="ar-MA"/>
        </w:rPr>
        <w:t>–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كما ينبغي أن تلخص الشفافات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وملاحظات المتحدث الرسائل الرئيسية أو تقدم </w:t>
      </w:r>
      <w:r>
        <w:rPr>
          <w:rFonts w:ascii="Arial" w:hAnsi="Arial" w:cs="Arial" w:hint="cs"/>
          <w:sz w:val="28"/>
          <w:szCs w:val="28"/>
          <w:rtl/>
          <w:lang w:bidi="ar-MA"/>
        </w:rPr>
        <w:t>تعليمات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خاصة با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لأنشطة.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يتم الإشارة إلى جميع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المستندة إلى النشاط بنجمة.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يعني هذا التدوين أنه لا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على الميسر تقديم المعلومات الموجودة على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فحسب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، بل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عليه بدلاً من ذلك إشراك المشاركين </w:t>
      </w:r>
      <w:r>
        <w:rPr>
          <w:rFonts w:ascii="Arial" w:hAnsi="Arial" w:cs="Arial" w:hint="cs"/>
          <w:sz w:val="28"/>
          <w:szCs w:val="28"/>
          <w:rtl/>
          <w:lang w:bidi="ar-MA"/>
        </w:rPr>
        <w:t>للحصول على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الإجابات. </w:t>
      </w:r>
      <w:r>
        <w:rPr>
          <w:rFonts w:ascii="Arial" w:hAnsi="Arial" w:cs="Arial" w:hint="cs"/>
          <w:sz w:val="28"/>
          <w:szCs w:val="28"/>
          <w:rtl/>
          <w:lang w:bidi="ar-MA"/>
        </w:rPr>
        <w:t>وس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يتم وصف </w:t>
      </w:r>
      <w:r>
        <w:rPr>
          <w:rFonts w:ascii="Arial" w:hAnsi="Arial" w:cs="Arial" w:hint="cs"/>
          <w:sz w:val="28"/>
          <w:szCs w:val="28"/>
          <w:rtl/>
          <w:lang w:bidi="ar-MA"/>
        </w:rPr>
        <w:t>شفافة كل نشاط</w:t>
      </w:r>
      <w:r w:rsidRPr="00DE377F">
        <w:rPr>
          <w:rFonts w:ascii="Arial" w:hAnsi="Arial" w:cs="Arial"/>
          <w:sz w:val="28"/>
          <w:szCs w:val="28"/>
          <w:rtl/>
          <w:lang w:bidi="ar-MA"/>
        </w:rPr>
        <w:t xml:space="preserve"> بمزيد من التفصيل أدناه.</w:t>
      </w:r>
    </w:p>
    <w:p w14:paraId="0BAEF1F7" w14:textId="357121A7" w:rsidR="00177329" w:rsidRPr="00386936" w:rsidRDefault="00441818" w:rsidP="00343CDE">
      <w:pPr>
        <w:bidi/>
        <w:ind w:left="0"/>
        <w:jc w:val="both"/>
        <w:rPr>
          <w:rFonts w:ascii="Arial" w:hAnsi="Arial" w:cs="Arial"/>
          <w:sz w:val="24"/>
          <w:szCs w:val="24"/>
          <w:lang w:bidi="ar-MA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MA"/>
        </w:rPr>
        <w:t>أ.</w:t>
      </w:r>
      <w:r w:rsidR="00DE377F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تقديم</w:t>
      </w:r>
      <w:r w:rsidR="00DE377F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المشاركين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 - في هذا النشاط، </w:t>
      </w:r>
      <w:r w:rsidR="00DE377F" w:rsidRPr="00441818">
        <w:rPr>
          <w:rFonts w:ascii="Arial" w:hAnsi="Arial" w:cs="Arial" w:hint="cs"/>
          <w:sz w:val="24"/>
          <w:szCs w:val="24"/>
          <w:rtl/>
          <w:lang w:bidi="ar-MA"/>
        </w:rPr>
        <w:t>ينبغي الطلب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 من المشاركين تقديم أنفسهم باستخدام المطالبات الموجودة في </w:t>
      </w:r>
      <w:r w:rsidR="00DE377F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DE377F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4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 w:rsidR="00DE377F"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ينبغي تتبع التطلعات المتقاسمة 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بينما يشارك المشاركون ملاحظاتهم.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إذا تم ذكر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التطلعات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 التي لن يتم تغطي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>تها في التدريب (على سبيل المثال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، الرغبة في اكتساب المهارات السريرية لتوفير الوقاية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لما 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>بعد التعرض)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ينبغي التقاط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 هذه المعلومات وتشاركها مع الأشخاص المعنيين في القيادة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لإدراجها في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 xml:space="preserve"> الت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>دريبات المستقبلية. بدلاً من ذلك</w:t>
      </w:r>
      <w:r w:rsidR="00DE377F" w:rsidRPr="00441818">
        <w:rPr>
          <w:rFonts w:ascii="Arial" w:hAnsi="Arial" w:cs="Arial"/>
          <w:sz w:val="24"/>
          <w:szCs w:val="24"/>
          <w:rtl/>
          <w:lang w:bidi="ar-MA"/>
        </w:rPr>
        <w:t>، يمكن المساعدة في ربط الأشخاص بالموارد الموجودة.</w:t>
      </w:r>
    </w:p>
    <w:p w14:paraId="51854840" w14:textId="6D629F16" w:rsidR="00177329" w:rsidRPr="00386936" w:rsidRDefault="00441818" w:rsidP="00343CDE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ب. 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الاختبار </w:t>
      </w:r>
      <w:r w:rsidR="00177329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القبلي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-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ينبغي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تأكد من أن رابط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لاختبار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القبلي يعمل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في </w:t>
      </w:r>
      <w:r w:rsidR="00177329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9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كما ينبغي 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منح المشاركين 5 دقائق لإكمال الاختبار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القبلي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ومشاركة 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>الرابط في الدردشة عند إجراء التدريب.</w:t>
      </w:r>
    </w:p>
    <w:p w14:paraId="0131AFF2" w14:textId="76D80638" w:rsidR="00177329" w:rsidRPr="00386936" w:rsidRDefault="00441818" w:rsidP="00343CDE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/>
          <w:sz w:val="24"/>
          <w:szCs w:val="24"/>
          <w:rtl/>
          <w:lang w:bidi="ar-MA"/>
        </w:rPr>
        <w:t>ج</w:t>
      </w:r>
      <w:r>
        <w:rPr>
          <w:rFonts w:ascii="Arial" w:hAnsi="Arial" w:cs="Arial"/>
          <w:sz w:val="24"/>
          <w:szCs w:val="24"/>
          <w:lang w:bidi="ar-MA"/>
        </w:rPr>
        <w:t>.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>ما مدى صعوبة ذلك؟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- في النشاط على </w:t>
      </w:r>
      <w:r w:rsidR="00177329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12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، يحاول المشاركون التعاطف مع العميل في التفكير فيما يجب إخبار الطبيب به.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يكشف الميسر عن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التصريحات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واحدة تلو الأخرى ويدعو المشاركين إلى مشاركة مدى صعوبة أو سهولة مشاركة هذه المعلومات وتبرير إجابتهم. عندما يصعب التعبير عن المعلومات،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ينبغي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على المشارك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كذلك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شرح ما يمكن أن يفعله مقدم الرعاية أو العيادة لتسهيل الأمر على العميل.</w:t>
      </w:r>
    </w:p>
    <w:p w14:paraId="6A379195" w14:textId="010CF7C2" w:rsidR="00177329" w:rsidRPr="00441818" w:rsidRDefault="00441818" w:rsidP="00343CDE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MA"/>
        </w:rPr>
        <w:t>د.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>أمثلة على العصف الذهني للعنف القائم على النوع الاجتماعي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- يمنح النشاط الموجود في </w:t>
      </w:r>
      <w:r w:rsidR="00177329" w:rsidRPr="00441818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177329" w:rsidRPr="00441818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15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فرصة للمشاركين لذكر أنواع العنف التي تحدث عادة في محيطهم.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>إذا ك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نت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هناك 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حاجة إلى أفكار حول أنواع العنف،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يمنبغي مراجعة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القائمة أدناه.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ولا يتعلق الأمر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في الاتفاق التام حول ما إذا كان شكل معين من أشكال العنف اقتصاديًا أم عاطفيًا، ولكن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lastRenderedPageBreak/>
        <w:t>ينبغي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177329" w:rsidRPr="00441818">
        <w:rPr>
          <w:rFonts w:ascii="Arial" w:hAnsi="Arial" w:cs="Arial" w:hint="cs"/>
          <w:sz w:val="24"/>
          <w:szCs w:val="24"/>
          <w:rtl/>
          <w:lang w:bidi="ar-MA"/>
        </w:rPr>
        <w:t>إدراك</w:t>
      </w:r>
      <w:r w:rsidR="00177329" w:rsidRPr="00441818">
        <w:rPr>
          <w:rFonts w:ascii="Arial" w:hAnsi="Arial" w:cs="Arial"/>
          <w:sz w:val="24"/>
          <w:szCs w:val="24"/>
          <w:rtl/>
          <w:lang w:bidi="ar-MA"/>
        </w:rPr>
        <w:t xml:space="preserve"> أن العنف يمتد إلى ما هو أبعد من الاعتداء الجسدي والجنسي.</w:t>
      </w:r>
      <w:r w:rsidR="007E1D60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علاوة على</w:t>
      </w:r>
      <w:r w:rsidR="007E1D60" w:rsidRPr="00441818">
        <w:rPr>
          <w:rFonts w:ascii="Arial" w:hAnsi="Arial" w:cs="Arial"/>
          <w:sz w:val="24"/>
          <w:szCs w:val="24"/>
          <w:rtl/>
          <w:lang w:bidi="ar-MA"/>
        </w:rPr>
        <w:t xml:space="preserve"> ذلك، يوجد أدناه تعريف كامل للعنف القائم على النوع</w:t>
      </w:r>
      <w:r w:rsidR="007E1D60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الاجتماعي</w:t>
      </w:r>
      <w:r w:rsidR="007E1D60" w:rsidRPr="00441818">
        <w:rPr>
          <w:rFonts w:ascii="Arial" w:hAnsi="Arial" w:cs="Arial"/>
          <w:sz w:val="24"/>
          <w:szCs w:val="24"/>
          <w:rtl/>
          <w:lang w:bidi="ar-MA"/>
        </w:rPr>
        <w:t xml:space="preserve"> للرجوع إليه. </w:t>
      </w:r>
      <w:r w:rsidR="007E1D60"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7E1D60" w:rsidRPr="00441818">
        <w:rPr>
          <w:rFonts w:ascii="Arial" w:hAnsi="Arial" w:cs="Arial"/>
          <w:sz w:val="24"/>
          <w:szCs w:val="24"/>
          <w:rtl/>
          <w:lang w:bidi="ar-MA"/>
        </w:rPr>
        <w:t xml:space="preserve">يكمل </w:t>
      </w:r>
      <w:r w:rsidR="007E1D60"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هذا الأمر </w:t>
      </w:r>
      <w:r w:rsidR="007E1D60" w:rsidRPr="00441818">
        <w:rPr>
          <w:rFonts w:ascii="Arial" w:hAnsi="Arial" w:cs="Arial"/>
          <w:sz w:val="24"/>
          <w:szCs w:val="24"/>
          <w:rtl/>
          <w:lang w:bidi="ar-MA"/>
        </w:rPr>
        <w:t xml:space="preserve">التعريف </w:t>
      </w:r>
      <w:r w:rsidR="00541DB4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="007E1D60" w:rsidRPr="00441818">
        <w:rPr>
          <w:rFonts w:ascii="Arial" w:hAnsi="Arial" w:cs="Arial" w:hint="cs"/>
          <w:sz w:val="24"/>
          <w:szCs w:val="24"/>
          <w:rtl/>
          <w:lang w:bidi="ar-MA"/>
        </w:rPr>
        <w:t>ذي تم تقاسمه</w:t>
      </w:r>
      <w:r w:rsidR="007E1D60" w:rsidRPr="00441818">
        <w:rPr>
          <w:rFonts w:ascii="Arial" w:hAnsi="Arial" w:cs="Arial"/>
          <w:sz w:val="24"/>
          <w:szCs w:val="24"/>
          <w:rtl/>
          <w:lang w:bidi="ar-MA"/>
        </w:rPr>
        <w:t xml:space="preserve"> في الشريحة 14.</w:t>
      </w:r>
    </w:p>
    <w:p w14:paraId="70D8E395" w14:textId="77777777" w:rsidR="007E1D60" w:rsidRPr="00441818" w:rsidRDefault="007E1D60" w:rsidP="00541DB4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تُعرِّف استراتيجية الولايات المتحدة لمنع العنف القائم على النوع الاجتماعي </w:t>
      </w:r>
      <w:r w:rsidR="00541DB4">
        <w:rPr>
          <w:rFonts w:ascii="Arial" w:hAnsi="Arial" w:cs="Arial"/>
          <w:sz w:val="24"/>
          <w:szCs w:val="24"/>
          <w:rtl/>
          <w:lang w:bidi="ar-MA"/>
        </w:rPr>
        <w:t>والاستجابة له على صعيد العالم</w:t>
      </w:r>
      <w:r w:rsidR="00541DB4">
        <w:rPr>
          <w:rStyle w:val="FootnoteReference"/>
          <w:rFonts w:ascii="Arial" w:hAnsi="Arial" w:cs="Arial"/>
          <w:sz w:val="24"/>
          <w:szCs w:val="24"/>
          <w:rtl/>
          <w:lang w:bidi="ar-MA"/>
        </w:rPr>
        <w:footnoteReference w:id="3"/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، 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"العنف القائم على النوع الاجتماعي"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،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على أنه عنف موجه ضد الفرد بناءً على جنسه البيولوجي أو هويته الجنسية أو التزامه المتصور بمعايير الذكورة والأنوثة المحدد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ان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اجتماعيًا.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وي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شمل الإساءة الجسدية والجنسية والنفسية. التهديدات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وال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إكراه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الحرمان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القسري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من الحرية والحرمان الاقتصادي سواء في الحياة العامة أو الخاصة.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يمكن أن يشمل العنف القائم على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نوع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الاجتماعي كذلك،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وأد الإناث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الاعتداء الجنسي على الأطفال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الاتجار بالجنس والعمل القسري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الإكراه والاعتداء الجنسي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ين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والإهمال 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العنف المنزلي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إساءة معاملة المسنين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والممارسات التقليدية الضارة مثل الزواج المبكر والقسري وجرائم "الشرف" وتشويه / بتر الأعضاء التناسلية للإناث.</w:t>
      </w:r>
    </w:p>
    <w:p w14:paraId="4B9FCA5B" w14:textId="77777777" w:rsidR="004E4080" w:rsidRPr="00441818" w:rsidRDefault="004E4080" w:rsidP="00541DB4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وتعتبر 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النساء والفتيات الأكثر عرضة للخطر والأكثر تضررًا من العنف القائم على النوع الاجتماعي. وبالتالي، غالبًا ما يتم استخدام مصطلحي "العنف ضد المرأة" و "العنف القائم على النوع الاجتماعي" بالتبادل.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بيد أنه،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يمكن أن يتعرض الفتيان والرجال أيضًا للعنف القائم على النوع الاجتماعي، كما هو الحال بالنسبة للأقليات الجنسية والج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نسانية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بغض النظر عن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الغاية المتوخاة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، فإن العنف القائم على النوع الاجتماعي متجذر في عدم المساواة الهيكلية بين الرجل </w:t>
      </w:r>
      <w:r w:rsidR="00541DB4">
        <w:rPr>
          <w:rFonts w:ascii="Arial" w:hAnsi="Arial" w:cs="Arial" w:hint="cs"/>
          <w:sz w:val="24"/>
          <w:szCs w:val="24"/>
          <w:rtl/>
          <w:lang w:bidi="ar-MA"/>
        </w:rPr>
        <w:t>والمرأة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،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ويت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سم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باستخدام وإساءة استخدام القوة والسيطرة الجسدية أو العاطفية أو المالية.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يمكن أن يشمل العنف القائم على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نوع وأد الإناث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الاعتداء الجنسي على الأطفال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الاتجار بالجنس والعمل القسري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الإكراه والاعتداء الجنسي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والإهمال</w:t>
      </w:r>
      <w:r w:rsidRPr="0044181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العنف المنزلي</w:t>
      </w:r>
      <w:r w:rsidRPr="00441818">
        <w:rPr>
          <w:rFonts w:ascii="Arial" w:hAnsi="Arial" w:cs="Arial" w:hint="cs"/>
          <w:sz w:val="24"/>
          <w:szCs w:val="24"/>
          <w:rtl/>
          <w:lang w:bidi="ar-MA"/>
        </w:rPr>
        <w:t xml:space="preserve"> و</w:t>
      </w:r>
      <w:r w:rsidRPr="00441818">
        <w:rPr>
          <w:rFonts w:ascii="Arial" w:hAnsi="Arial" w:cs="Arial"/>
          <w:sz w:val="24"/>
          <w:szCs w:val="24"/>
          <w:rtl/>
          <w:lang w:bidi="ar-MA"/>
        </w:rPr>
        <w:t>إساءة معاملة المسنين والممارسات التقليدية الضارة مثل الزواج المبكر والقسري وجرائم "الشرف" وتشويه / بتر الأعضاء التناسلية للإناث.</w:t>
      </w:r>
    </w:p>
    <w:p w14:paraId="4C22EF62" w14:textId="77777777" w:rsidR="00177329" w:rsidRPr="004E4080" w:rsidRDefault="00177329" w:rsidP="004E4080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4E4080">
        <w:rPr>
          <w:rFonts w:ascii="Arial" w:hAnsi="Arial" w:cs="Arial" w:hint="cs"/>
          <w:color w:val="0070C0"/>
          <w:sz w:val="28"/>
          <w:szCs w:val="28"/>
          <w:rtl/>
          <w:lang w:bidi="ar-MA"/>
        </w:rPr>
        <w:t>جسدي</w:t>
      </w:r>
    </w:p>
    <w:p w14:paraId="734652C6" w14:textId="77777777" w:rsidR="00177329" w:rsidRDefault="00177329" w:rsidP="000144A1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التعرض للضرب أو الدفع أو الركل أو </w:t>
      </w:r>
      <w:r>
        <w:rPr>
          <w:rFonts w:ascii="Arial" w:hAnsi="Arial" w:cs="Arial" w:hint="cs"/>
          <w:sz w:val="28"/>
          <w:szCs w:val="28"/>
          <w:rtl/>
          <w:lang w:bidi="ar-MA"/>
        </w:rPr>
        <w:t>الخنق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أو البصق أو القرص أو اللكم أو اللكز أو الصفع أو العض أو </w:t>
      </w:r>
      <w:r>
        <w:rPr>
          <w:rFonts w:ascii="Arial" w:hAnsi="Arial" w:cs="Arial" w:hint="cs"/>
          <w:sz w:val="28"/>
          <w:szCs w:val="28"/>
          <w:rtl/>
          <w:lang w:bidi="ar-MA"/>
        </w:rPr>
        <w:t>الخض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؛ </w:t>
      </w:r>
      <w:r>
        <w:rPr>
          <w:rFonts w:ascii="Arial" w:hAnsi="Arial" w:cs="Arial" w:hint="cs"/>
          <w:sz w:val="28"/>
          <w:szCs w:val="28"/>
          <w:rtl/>
          <w:lang w:bidi="ar-MA"/>
        </w:rPr>
        <w:t>جر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الشعر </w:t>
      </w:r>
      <w:r>
        <w:rPr>
          <w:rFonts w:ascii="Arial" w:hAnsi="Arial" w:cs="Arial" w:hint="cs"/>
          <w:sz w:val="28"/>
          <w:szCs w:val="28"/>
          <w:rtl/>
          <w:lang w:bidi="ar-MA"/>
        </w:rPr>
        <w:t>أو ال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إلقاء </w:t>
      </w:r>
      <w:r>
        <w:rPr>
          <w:rFonts w:ascii="Arial" w:hAnsi="Arial" w:cs="Arial" w:hint="cs"/>
          <w:sz w:val="28"/>
          <w:szCs w:val="28"/>
          <w:rtl/>
          <w:lang w:bidi="ar-MA"/>
        </w:rPr>
        <w:t>ب</w:t>
      </w:r>
      <w:r w:rsidRPr="00177329">
        <w:rPr>
          <w:rFonts w:ascii="Arial" w:hAnsi="Arial" w:cs="Arial"/>
          <w:sz w:val="28"/>
          <w:szCs w:val="28"/>
          <w:rtl/>
          <w:lang w:bidi="ar-MA"/>
        </w:rPr>
        <w:t>أشياء عليك؛ أن يتم جر</w:t>
      </w:r>
      <w:r>
        <w:rPr>
          <w:rFonts w:ascii="Arial" w:hAnsi="Arial" w:cs="Arial" w:hint="cs"/>
          <w:sz w:val="28"/>
          <w:szCs w:val="28"/>
          <w:rtl/>
          <w:lang w:bidi="ar-MA"/>
        </w:rPr>
        <w:t>ك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أو ضر</w:t>
      </w:r>
      <w:r>
        <w:rPr>
          <w:rFonts w:ascii="Arial" w:hAnsi="Arial" w:cs="Arial" w:hint="cs"/>
          <w:sz w:val="28"/>
          <w:szCs w:val="28"/>
          <w:rtl/>
          <w:lang w:bidi="ar-MA"/>
        </w:rPr>
        <w:t>بك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أو حرق</w:t>
      </w:r>
      <w:r>
        <w:rPr>
          <w:rFonts w:ascii="Arial" w:hAnsi="Arial" w:cs="Arial" w:hint="cs"/>
          <w:sz w:val="28"/>
          <w:szCs w:val="28"/>
          <w:rtl/>
          <w:lang w:bidi="ar-MA"/>
        </w:rPr>
        <w:t>ك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عمداً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؛ استخدام سلاح ضدك. التعرض للاختطاف أو الاحتجاز </w:t>
      </w:r>
      <w:r w:rsidR="000144A1">
        <w:rPr>
          <w:rFonts w:ascii="Arial" w:hAnsi="Arial" w:cs="Arial" w:hint="cs"/>
          <w:sz w:val="28"/>
          <w:szCs w:val="28"/>
          <w:rtl/>
          <w:lang w:bidi="ar-MA"/>
        </w:rPr>
        <w:t>ضد إرادتك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أو تقييد</w:t>
      </w:r>
      <w:r>
        <w:rPr>
          <w:rFonts w:ascii="Arial" w:hAnsi="Arial" w:cs="Arial" w:hint="cs"/>
          <w:sz w:val="28"/>
          <w:szCs w:val="28"/>
          <w:rtl/>
          <w:lang w:bidi="ar-MA"/>
        </w:rPr>
        <w:t>ك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جسديًا؛ الحرمان من النوم بالقوة</w:t>
      </w:r>
      <w:r w:rsidRPr="00177329">
        <w:rPr>
          <w:rFonts w:ascii="Arial" w:hAnsi="Arial" w:cs="Arial"/>
          <w:sz w:val="28"/>
          <w:szCs w:val="28"/>
          <w:rtl/>
          <w:lang w:bidi="ar-MA"/>
        </w:rPr>
        <w:t>؛ إجبار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ك </w:t>
      </w:r>
      <w:r>
        <w:rPr>
          <w:rFonts w:ascii="Arial" w:hAnsi="Arial" w:cs="Arial"/>
          <w:sz w:val="28"/>
          <w:szCs w:val="28"/>
          <w:rtl/>
          <w:lang w:bidi="ar-MA"/>
        </w:rPr>
        <w:t>على تناول المخدرات أو الكحول</w:t>
      </w:r>
      <w:r w:rsidRPr="00177329">
        <w:rPr>
          <w:rFonts w:ascii="Arial" w:hAnsi="Arial" w:cs="Arial"/>
          <w:sz w:val="28"/>
          <w:szCs w:val="28"/>
          <w:rtl/>
          <w:lang w:bidi="ar-MA"/>
        </w:rPr>
        <w:t>؛ التعرض لعمليات تفتيش جسدية جائرة / إجبار ضباط إنف</w:t>
      </w:r>
      <w:r>
        <w:rPr>
          <w:rFonts w:ascii="Arial" w:hAnsi="Arial" w:cs="Arial"/>
          <w:sz w:val="28"/>
          <w:szCs w:val="28"/>
          <w:rtl/>
          <w:lang w:bidi="ar-MA"/>
        </w:rPr>
        <w:t>اذ القانون على التجرد من ملابس</w:t>
      </w:r>
      <w:r>
        <w:rPr>
          <w:rFonts w:ascii="Arial" w:hAnsi="Arial" w:cs="Arial" w:hint="cs"/>
          <w:sz w:val="28"/>
          <w:szCs w:val="28"/>
          <w:rtl/>
          <w:lang w:bidi="ar-MA"/>
        </w:rPr>
        <w:t>ك</w:t>
      </w:r>
      <w:r w:rsidRPr="00177329">
        <w:rPr>
          <w:rFonts w:ascii="Arial" w:hAnsi="Arial" w:cs="Arial"/>
          <w:sz w:val="28"/>
          <w:szCs w:val="28"/>
          <w:rtl/>
          <w:lang w:bidi="ar-MA"/>
        </w:rPr>
        <w:t>؛ التعرض للتسمم</w:t>
      </w:r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177329">
        <w:rPr>
          <w:rFonts w:ascii="Arial" w:hAnsi="Arial" w:cs="Arial"/>
          <w:sz w:val="28"/>
          <w:szCs w:val="28"/>
          <w:rtl/>
          <w:lang w:bidi="ar-MA"/>
        </w:rPr>
        <w:t xml:space="preserve"> التعرض للقتل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6BE25D67" w14:textId="77777777" w:rsidR="004E4080" w:rsidRDefault="00177329" w:rsidP="004E4080">
      <w:pPr>
        <w:bidi/>
        <w:ind w:left="0"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  <w:r>
        <w:rPr>
          <w:rFonts w:ascii="Arial" w:hAnsi="Arial" w:cs="Arial" w:hint="cs"/>
          <w:color w:val="0070C0"/>
          <w:sz w:val="28"/>
          <w:szCs w:val="28"/>
          <w:rtl/>
          <w:lang w:bidi="ar-MA"/>
        </w:rPr>
        <w:t>جنسي</w:t>
      </w:r>
    </w:p>
    <w:p w14:paraId="662632C6" w14:textId="77777777" w:rsidR="00177329" w:rsidRPr="004E4080" w:rsidRDefault="000144A1" w:rsidP="004E4080">
      <w:pPr>
        <w:bidi/>
        <w:ind w:left="0"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  <w:r w:rsidRPr="000144A1">
        <w:rPr>
          <w:rFonts w:ascii="Arial" w:hAnsi="Arial" w:cs="Arial"/>
          <w:sz w:val="28"/>
          <w:szCs w:val="28"/>
          <w:rtl/>
          <w:lang w:bidi="ar-MA"/>
        </w:rPr>
        <w:t xml:space="preserve">التعرض للاغتصاب أو الاغتصاب الجماعي؛ التعرض للإكراه الجسدي أو الإكراه أو التخويف النفسي أو الضغط الاجتماعي أو الاقتصادي لممارسة أي نشاط جنسي ضد إرادتك (اللمس غير المرغوب فيه أو </w:t>
      </w:r>
      <w:r>
        <w:rPr>
          <w:rFonts w:ascii="Arial" w:hAnsi="Arial" w:cs="Arial" w:hint="cs"/>
          <w:sz w:val="28"/>
          <w:szCs w:val="28"/>
          <w:rtl/>
          <w:lang w:bidi="ar-MA"/>
        </w:rPr>
        <w:t>إدخال</w:t>
      </w:r>
      <w:r w:rsidRPr="000144A1">
        <w:rPr>
          <w:rFonts w:ascii="Arial" w:hAnsi="Arial" w:cs="Arial"/>
          <w:sz w:val="28"/>
          <w:szCs w:val="28"/>
          <w:rtl/>
          <w:lang w:bidi="ar-MA"/>
        </w:rPr>
        <w:t xml:space="preserve"> القضيب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في</w:t>
      </w:r>
      <w:r w:rsidRPr="000144A1">
        <w:rPr>
          <w:rFonts w:ascii="Arial" w:hAnsi="Arial" w:cs="Arial"/>
          <w:sz w:val="28"/>
          <w:szCs w:val="28"/>
          <w:rtl/>
          <w:lang w:bidi="ar-MA"/>
        </w:rPr>
        <w:t xml:space="preserve"> الفم أو الشرج أو المهبل </w:t>
      </w:r>
      <w:r>
        <w:rPr>
          <w:rFonts w:ascii="Arial" w:hAnsi="Arial" w:cs="Arial"/>
          <w:sz w:val="28"/>
          <w:szCs w:val="28"/>
          <w:rtl/>
          <w:lang w:bidi="ar-MA"/>
        </w:rPr>
        <w:t>أو الأصابع أو بشيء ما)</w:t>
      </w:r>
      <w:r w:rsidRPr="000144A1">
        <w:rPr>
          <w:rFonts w:ascii="Arial" w:hAnsi="Arial" w:cs="Arial"/>
          <w:sz w:val="28"/>
          <w:szCs w:val="28"/>
          <w:rtl/>
          <w:lang w:bidi="ar-MA"/>
        </w:rPr>
        <w:t xml:space="preserve">؛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0144A1">
        <w:rPr>
          <w:rFonts w:ascii="Arial" w:hAnsi="Arial" w:cs="Arial"/>
          <w:sz w:val="28"/>
          <w:szCs w:val="28"/>
          <w:rtl/>
          <w:lang w:bidi="ar-MA"/>
        </w:rPr>
        <w:t>إجبار على ممارسة الجنس بدون واقي ذكري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6276C798" w14:textId="77777777" w:rsidR="00567C02" w:rsidRDefault="00567C02" w:rsidP="00567C02">
      <w:pPr>
        <w:bidi/>
        <w:ind w:left="0"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  <w:r>
        <w:rPr>
          <w:rFonts w:ascii="Arial" w:hAnsi="Arial" w:cs="Arial" w:hint="cs"/>
          <w:color w:val="0070C0"/>
          <w:sz w:val="28"/>
          <w:szCs w:val="28"/>
          <w:rtl/>
          <w:lang w:bidi="ar-MA"/>
        </w:rPr>
        <w:t>نفسي/عاطفي</w:t>
      </w:r>
    </w:p>
    <w:p w14:paraId="01D4011E" w14:textId="77777777" w:rsidR="00567C02" w:rsidRDefault="00567C02" w:rsidP="00567C02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567C02">
        <w:rPr>
          <w:rFonts w:ascii="Arial" w:hAnsi="Arial" w:cs="Arial"/>
          <w:sz w:val="28"/>
          <w:szCs w:val="28"/>
          <w:rtl/>
          <w:lang w:bidi="ar-MA"/>
        </w:rPr>
        <w:t>التعرض للإيذاء النفسي واللفظي أو الإذلال أو التهديد بالعنف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الجسدي أو الجنسي أو أي أذى آخر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بما في ذلك التهديدات بحضانة أطفال أحد الأفراد أو "إخراجهم" من خلال مشاركة أنهم </w:t>
      </w:r>
      <w:r>
        <w:rPr>
          <w:rFonts w:ascii="Arial" w:hAnsi="Arial" w:cs="Arial" w:hint="cs"/>
          <w:sz w:val="28"/>
          <w:szCs w:val="28"/>
          <w:rtl/>
          <w:lang w:bidi="ar-MA"/>
        </w:rPr>
        <w:t>ينتمون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إلى فئة رئيسية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الإكراه أو السلوكيات المسيطرة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أو الشتائم أو الإهانات اللفظية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؛ </w:t>
      </w:r>
      <w:r>
        <w:rPr>
          <w:rFonts w:ascii="Arial" w:hAnsi="Arial" w:cs="Arial" w:hint="cs"/>
          <w:sz w:val="28"/>
          <w:szCs w:val="28"/>
          <w:rtl/>
          <w:lang w:bidi="ar-MA"/>
        </w:rPr>
        <w:t>والتعرض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للعزل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>عن الأصدقاء / العائلة؛ الصياح المتكرر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الكلمات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المخيفة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/ الإيماءات، التنمر، اللوم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تدمير الممتلكات ذات المعنى العاطفي</w:t>
      </w:r>
    </w:p>
    <w:p w14:paraId="3D3B88C8" w14:textId="77777777" w:rsidR="00567C02" w:rsidRDefault="00567C02" w:rsidP="00567C02">
      <w:pPr>
        <w:bidi/>
        <w:ind w:left="0"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  <w:r>
        <w:rPr>
          <w:rFonts w:ascii="Arial" w:hAnsi="Arial" w:cs="Arial" w:hint="cs"/>
          <w:color w:val="0070C0"/>
          <w:sz w:val="28"/>
          <w:szCs w:val="28"/>
          <w:rtl/>
          <w:lang w:bidi="ar-MA"/>
        </w:rPr>
        <w:t>اقتصادي</w:t>
      </w:r>
    </w:p>
    <w:p w14:paraId="2FFB32EE" w14:textId="77777777" w:rsidR="00567C02" w:rsidRDefault="00567C02" w:rsidP="00567C02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567C02">
        <w:rPr>
          <w:rFonts w:ascii="Arial" w:hAnsi="Arial" w:cs="Arial"/>
          <w:sz w:val="28"/>
          <w:szCs w:val="28"/>
          <w:rtl/>
          <w:lang w:bidi="ar-MA"/>
        </w:rPr>
        <w:t>استخدام المال أو الم</w:t>
      </w:r>
      <w:r>
        <w:rPr>
          <w:rFonts w:ascii="Arial" w:hAnsi="Arial" w:cs="Arial"/>
          <w:sz w:val="28"/>
          <w:szCs w:val="28"/>
          <w:rtl/>
          <w:lang w:bidi="ar-MA"/>
        </w:rPr>
        <w:t>وارد للسيطرة على فرد أو معاقبته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ا</w:t>
      </w:r>
      <w:r>
        <w:rPr>
          <w:rFonts w:ascii="Arial" w:hAnsi="Arial" w:cs="Arial" w:hint="cs"/>
          <w:sz w:val="28"/>
          <w:szCs w:val="28"/>
          <w:rtl/>
          <w:lang w:bidi="ar-MA"/>
        </w:rPr>
        <w:t>لا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بتزاز؛ الحرمان من الحق في العمل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أو الإجبار على التخلي عن الدخل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رفض دفع الأموال المكتسبة / المستحقة (بما في ذلك العملاء الذين يرفضون الدفع)</w:t>
      </w:r>
    </w:p>
    <w:p w14:paraId="52DDAFDF" w14:textId="77777777" w:rsidR="00567C02" w:rsidRPr="00426983" w:rsidRDefault="00567C02" w:rsidP="00567C02">
      <w:pPr>
        <w:bidi/>
        <w:ind w:left="0"/>
        <w:jc w:val="both"/>
        <w:rPr>
          <w:rFonts w:ascii="Arial" w:hAnsi="Arial" w:cs="Arial"/>
          <w:color w:val="0070C0"/>
          <w:sz w:val="28"/>
          <w:szCs w:val="28"/>
          <w:rtl/>
          <w:lang w:bidi="ar-MA"/>
        </w:rPr>
      </w:pPr>
      <w:r w:rsidRPr="00426983">
        <w:rPr>
          <w:rFonts w:ascii="Arial" w:hAnsi="Arial" w:cs="Arial" w:hint="cs"/>
          <w:color w:val="0070C0"/>
          <w:sz w:val="28"/>
          <w:szCs w:val="28"/>
          <w:rtl/>
          <w:lang w:bidi="ar-MA"/>
        </w:rPr>
        <w:lastRenderedPageBreak/>
        <w:t>انتهاكات أخرى لحقوق الإنسان</w:t>
      </w:r>
    </w:p>
    <w:p w14:paraId="1DB0EEEE" w14:textId="77777777" w:rsidR="004E4080" w:rsidRDefault="00567C02" w:rsidP="00386936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الحرمان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أو رفض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إعطاء </w:t>
      </w:r>
      <w:r>
        <w:rPr>
          <w:rFonts w:ascii="Arial" w:hAnsi="Arial" w:cs="Arial"/>
          <w:sz w:val="28"/>
          <w:szCs w:val="28"/>
          <w:rtl/>
          <w:lang w:bidi="ar-MA"/>
        </w:rPr>
        <w:t>الطعام أو الضروريات الأخرى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؛ الإيقاف التعسفي أو الاحتجاز أو الحبس في السجون ومراكز الاحتجاز ومراكز إعادة التأهيل دون اتباع الإجراءات الواجبة </w:t>
      </w:r>
      <w:r>
        <w:rPr>
          <w:rFonts w:ascii="Arial" w:hAnsi="Arial" w:cs="Arial"/>
          <w:sz w:val="28"/>
          <w:szCs w:val="28"/>
          <w:rtl/>
          <w:lang w:bidi="ar-MA"/>
        </w:rPr>
        <w:t>قانوني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الاعتقال أو التهد</w:t>
      </w:r>
      <w:r>
        <w:rPr>
          <w:rFonts w:ascii="Arial" w:hAnsi="Arial" w:cs="Arial"/>
          <w:sz w:val="28"/>
          <w:szCs w:val="28"/>
          <w:rtl/>
          <w:lang w:bidi="ar-MA"/>
        </w:rPr>
        <w:t>يد بالاعتقال لحمل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الواق</w:t>
      </w:r>
      <w:r>
        <w:rPr>
          <w:rFonts w:ascii="Arial" w:hAnsi="Arial" w:cs="Arial"/>
          <w:sz w:val="28"/>
          <w:szCs w:val="28"/>
          <w:rtl/>
          <w:lang w:bidi="ar-MA"/>
        </w:rPr>
        <w:t>ي الذكري أو معدات الحقن النظيفة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؛ </w:t>
      </w:r>
      <w:r>
        <w:rPr>
          <w:rFonts w:ascii="Arial" w:hAnsi="Arial" w:cs="Arial" w:hint="cs"/>
          <w:sz w:val="28"/>
          <w:szCs w:val="28"/>
          <w:rtl/>
          <w:lang w:bidi="ar-MA"/>
        </w:rPr>
        <w:t>أخذ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الواقي</w:t>
      </w:r>
      <w:r>
        <w:rPr>
          <w:rFonts w:ascii="Arial" w:hAnsi="Arial" w:cs="Arial" w:hint="cs"/>
          <w:sz w:val="28"/>
          <w:szCs w:val="28"/>
          <w:rtl/>
          <w:lang w:bidi="ar-MA"/>
        </w:rPr>
        <w:t>ات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الذكري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أو معدات الحقن النظيفة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؛ رفض أو </w:t>
      </w:r>
      <w:r>
        <w:rPr>
          <w:rFonts w:ascii="Arial" w:hAnsi="Arial" w:cs="Arial" w:hint="cs"/>
          <w:sz w:val="28"/>
          <w:szCs w:val="28"/>
          <w:rtl/>
          <w:lang w:bidi="ar-MA"/>
        </w:rPr>
        <w:t>الحرمان من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</w:t>
      </w:r>
      <w:r>
        <w:rPr>
          <w:rFonts w:ascii="Arial" w:hAnsi="Arial" w:cs="Arial"/>
          <w:sz w:val="28"/>
          <w:szCs w:val="28"/>
          <w:rtl/>
          <w:lang w:bidi="ar-MA"/>
        </w:rPr>
        <w:t>لرعاية الصحية أو الخدمات الأخرى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؛ الخضو</w:t>
      </w:r>
      <w:r>
        <w:rPr>
          <w:rFonts w:ascii="Arial" w:hAnsi="Arial" w:cs="Arial"/>
          <w:sz w:val="28"/>
          <w:szCs w:val="28"/>
          <w:rtl/>
          <w:lang w:bidi="ar-MA"/>
        </w:rPr>
        <w:t>ع لإجراءات أو علاجات صحية قسرية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مثل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الكشف عن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العدوى المنقولة جنسيًا (</w:t>
      </w:r>
      <w:r w:rsidRPr="00567C02">
        <w:rPr>
          <w:rFonts w:ascii="Arial" w:hAnsi="Arial" w:cs="Arial"/>
          <w:sz w:val="28"/>
          <w:szCs w:val="28"/>
          <w:lang w:bidi="ar-MA"/>
        </w:rPr>
        <w:t>STI</w:t>
      </w:r>
      <w:r>
        <w:rPr>
          <w:rFonts w:ascii="Arial" w:hAnsi="Arial" w:cs="Arial"/>
          <w:sz w:val="28"/>
          <w:szCs w:val="28"/>
          <w:rtl/>
          <w:lang w:bidi="ar-MA"/>
        </w:rPr>
        <w:t>) وفيروس نقص المناعة البشرية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أو علاج الإدمان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أو العلاج التعويضي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(لتغيير التوجه الجنسي لشخص ما)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أو </w:t>
      </w:r>
      <w:r>
        <w:rPr>
          <w:rFonts w:ascii="Arial" w:hAnsi="Arial" w:cs="Arial" w:hint="cs"/>
          <w:sz w:val="28"/>
          <w:szCs w:val="28"/>
          <w:rtl/>
          <w:lang w:bidi="ar-MA"/>
        </w:rPr>
        <w:t>التسبب في العقم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أو الإجهاض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</w:p>
    <w:p w14:paraId="27CAF009" w14:textId="3760E90D" w:rsidR="00567C02" w:rsidRDefault="00441818" w:rsidP="00343CDE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/>
          <w:sz w:val="24"/>
          <w:szCs w:val="24"/>
          <w:rtl/>
          <w:lang w:bidi="ar-MA"/>
        </w:rPr>
        <w:t>هـ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. 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>ا</w:t>
      </w:r>
      <w:r w:rsidR="00567C02"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لاختبارات </w:t>
      </w:r>
      <w:r w:rsidR="004E4080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الموجزة</w:t>
      </w:r>
      <w:r w:rsidR="00567C02"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 من </w:t>
      </w:r>
      <w:r w:rsidR="00567C02"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1 </w:t>
      </w:r>
      <w:r w:rsidR="00567C02">
        <w:rPr>
          <w:rFonts w:ascii="Arial" w:hAnsi="Arial" w:cs="Arial" w:hint="cs"/>
          <w:b/>
          <w:bCs/>
          <w:sz w:val="24"/>
          <w:szCs w:val="24"/>
          <w:rtl/>
          <w:lang w:bidi="ar-MA"/>
        </w:rPr>
        <w:t>إلى</w:t>
      </w:r>
      <w:r w:rsidR="00567C02"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2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- أسئلة متعددة الخيارات في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الشفافات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21</w:t>
      </w:r>
      <w:r w:rsidR="00567C02" w:rsidRPr="00567C02">
        <w:rPr>
          <w:rFonts w:ascii="Arial" w:hAnsi="Arial" w:cs="Arial"/>
          <w:sz w:val="24"/>
          <w:szCs w:val="24"/>
          <w:lang w:bidi="ar-MA"/>
        </w:rPr>
        <w:t>24-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مصممة لتوضيح أن العديد من أنواع العنف تؤثر على انتقال فيروس نقص المناعة البشرية والحصول على الرعاية.</w:t>
      </w:r>
    </w:p>
    <w:p w14:paraId="2F675F5D" w14:textId="77777777" w:rsidR="00567C02" w:rsidRDefault="00567C02" w:rsidP="00567C02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 xml:space="preserve">- </w:t>
      </w:r>
      <w:r>
        <w:rPr>
          <w:rFonts w:ascii="Arial" w:hAnsi="Arial" w:cs="Arial" w:hint="cs"/>
          <w:sz w:val="28"/>
          <w:szCs w:val="28"/>
          <w:rtl/>
          <w:lang w:bidi="ar-MA"/>
        </w:rPr>
        <w:t>قراءة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السيناريو على المشاركين.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 م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لاحظ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أن لون الفعل يطابق نوع العنف ا</w:t>
      </w:r>
      <w:r>
        <w:rPr>
          <w:rFonts w:ascii="Arial" w:hAnsi="Arial" w:cs="Arial"/>
          <w:sz w:val="28"/>
          <w:szCs w:val="28"/>
          <w:rtl/>
          <w:lang w:bidi="ar-MA"/>
        </w:rPr>
        <w:t>لذي تم ارتكابه. على سبيل المثال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يظهر العنف العاطفي باللون الأحمر في الاختبار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السريع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1.</w:t>
      </w:r>
    </w:p>
    <w:p w14:paraId="2BC24150" w14:textId="77777777" w:rsidR="00567C02" w:rsidRDefault="00567C02" w:rsidP="00567C02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- </w:t>
      </w:r>
      <w:r>
        <w:rPr>
          <w:rFonts w:ascii="Arial" w:hAnsi="Arial" w:cs="Arial" w:hint="cs"/>
          <w:sz w:val="28"/>
          <w:szCs w:val="28"/>
          <w:rtl/>
          <w:lang w:bidi="ar-MA"/>
        </w:rPr>
        <w:t>الطلب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من المشاركين وضع إجاباتهم في نافذة الدردشة. </w:t>
      </w:r>
      <w:r>
        <w:rPr>
          <w:rFonts w:ascii="Arial" w:hAnsi="Arial" w:cs="Arial" w:hint="cs"/>
          <w:sz w:val="28"/>
          <w:szCs w:val="28"/>
          <w:rtl/>
          <w:lang w:bidi="ar-MA"/>
        </w:rPr>
        <w:t>والتأكيد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أنه يمكنهم اختيار أحرف متعددة. عن</w:t>
      </w:r>
      <w:r>
        <w:rPr>
          <w:rFonts w:ascii="Arial" w:hAnsi="Arial" w:cs="Arial"/>
          <w:sz w:val="28"/>
          <w:szCs w:val="28"/>
          <w:rtl/>
          <w:lang w:bidi="ar-MA"/>
        </w:rPr>
        <w:t>د ورود الإجابات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 الطلب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من الأفراد الذين قدموا ردودًا مختلفة أن يشرحوا </w:t>
      </w:r>
      <w:r>
        <w:rPr>
          <w:rFonts w:ascii="Arial" w:hAnsi="Arial" w:cs="Arial" w:hint="cs"/>
          <w:sz w:val="28"/>
          <w:szCs w:val="28"/>
          <w:rtl/>
          <w:lang w:bidi="ar-MA"/>
        </w:rPr>
        <w:t>وجهة نظرهم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. بمجرد أن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يقوم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الجميع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بالشرح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ينبغي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تقد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م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لكشف الإجابة الصحيحة وشرح الأساس المنطقي.</w:t>
      </w:r>
    </w:p>
    <w:p w14:paraId="56505B53" w14:textId="0DED6FA1" w:rsidR="00567C02" w:rsidRDefault="00567C02" w:rsidP="00CC3856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و. </w:t>
      </w:r>
      <w:r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>الاختبارات القصيرة من 1 إلى 5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 - أسئلة متعددة الخيارات في </w:t>
      </w:r>
      <w:r>
        <w:rPr>
          <w:rFonts w:ascii="Arial" w:hAnsi="Arial" w:cs="Arial" w:hint="cs"/>
          <w:sz w:val="24"/>
          <w:szCs w:val="24"/>
          <w:rtl/>
          <w:lang w:bidi="ar-MA"/>
        </w:rPr>
        <w:t>الشفافات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 34 و 36</w:t>
      </w:r>
      <w:r w:rsidR="00343CDE">
        <w:rPr>
          <w:rFonts w:ascii="Arial" w:hAnsi="Arial" w:cs="Arial"/>
          <w:sz w:val="24"/>
          <w:szCs w:val="24"/>
          <w:lang w:bidi="ar-MA"/>
        </w:rPr>
        <w:t xml:space="preserve"> 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و 38 و 41 و 43 مصممة لمساعدة المشاركين على التفكير في التطبيق الواقعي لكل مبدأ. بعد قراءة السيناريو،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ينبغي </w:t>
      </w:r>
      <w:r w:rsidRPr="00567C02">
        <w:rPr>
          <w:rFonts w:ascii="Arial" w:hAnsi="Arial" w:cs="Arial"/>
          <w:sz w:val="24"/>
          <w:szCs w:val="24"/>
          <w:rtl/>
          <w:lang w:bidi="ar-MA"/>
        </w:rPr>
        <w:t>ا</w:t>
      </w:r>
      <w:r>
        <w:rPr>
          <w:rFonts w:ascii="Arial" w:hAnsi="Arial" w:cs="Arial" w:hint="cs"/>
          <w:sz w:val="24"/>
          <w:szCs w:val="24"/>
          <w:rtl/>
          <w:lang w:bidi="ar-MA"/>
        </w:rPr>
        <w:t>ل</w:t>
      </w:r>
      <w:r w:rsidRPr="00567C02">
        <w:rPr>
          <w:rFonts w:ascii="Arial" w:hAnsi="Arial" w:cs="Arial"/>
          <w:sz w:val="24"/>
          <w:szCs w:val="24"/>
          <w:rtl/>
          <w:lang w:bidi="ar-MA"/>
        </w:rPr>
        <w:t>طلب من الجميع كتابة ردودهم في الدردشة. بعد ذلك،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و</w:t>
      </w:r>
      <w:r>
        <w:rPr>
          <w:rFonts w:ascii="Arial" w:hAnsi="Arial" w:cs="Arial"/>
          <w:sz w:val="24"/>
          <w:szCs w:val="24"/>
          <w:rtl/>
          <w:lang w:bidi="ar-MA"/>
        </w:rPr>
        <w:t>مع ورود إجابات إضافية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ينبغي </w:t>
      </w:r>
      <w:r w:rsidRPr="00567C02">
        <w:rPr>
          <w:rFonts w:ascii="Arial" w:hAnsi="Arial" w:cs="Arial"/>
          <w:sz w:val="24"/>
          <w:szCs w:val="24"/>
          <w:rtl/>
          <w:lang w:bidi="ar-MA"/>
        </w:rPr>
        <w:t>ا</w:t>
      </w:r>
      <w:r>
        <w:rPr>
          <w:rFonts w:ascii="Arial" w:hAnsi="Arial" w:cs="Arial" w:hint="cs"/>
          <w:sz w:val="24"/>
          <w:szCs w:val="24"/>
          <w:rtl/>
          <w:lang w:bidi="ar-MA"/>
        </w:rPr>
        <w:t>ل</w:t>
      </w:r>
      <w:r w:rsidRPr="00567C02">
        <w:rPr>
          <w:rFonts w:ascii="Arial" w:hAnsi="Arial" w:cs="Arial"/>
          <w:sz w:val="24"/>
          <w:szCs w:val="24"/>
          <w:rtl/>
          <w:lang w:bidi="ar-MA"/>
        </w:rPr>
        <w:t>طلب من بعض الأشخاص شرح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إجاباتهم. بعد أن تجيب الأغلبية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>ت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قدم </w:t>
      </w:r>
      <w:r>
        <w:rPr>
          <w:rFonts w:ascii="Arial" w:hAnsi="Arial" w:cs="Arial" w:hint="cs"/>
          <w:sz w:val="24"/>
          <w:szCs w:val="24"/>
          <w:rtl/>
          <w:lang w:bidi="ar-MA"/>
        </w:rPr>
        <w:t>بالشفافة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 لإظهار الإجابة الصحيحة. </w:t>
      </w:r>
      <w:r>
        <w:rPr>
          <w:rFonts w:ascii="Arial" w:hAnsi="Arial" w:cs="Arial" w:hint="cs"/>
          <w:sz w:val="24"/>
          <w:szCs w:val="24"/>
          <w:rtl/>
          <w:lang w:bidi="ar-MA"/>
        </w:rPr>
        <w:t>ثم القيام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بم</w:t>
      </w:r>
      <w:r w:rsidRPr="00567C02">
        <w:rPr>
          <w:rFonts w:ascii="Arial" w:hAnsi="Arial" w:cs="Arial"/>
          <w:sz w:val="24"/>
          <w:szCs w:val="24"/>
          <w:rtl/>
          <w:lang w:bidi="ar-MA"/>
        </w:rPr>
        <w:t>راجع</w:t>
      </w:r>
      <w:r>
        <w:rPr>
          <w:rFonts w:ascii="Arial" w:hAnsi="Arial" w:cs="Arial" w:hint="cs"/>
          <w:sz w:val="24"/>
          <w:szCs w:val="24"/>
          <w:rtl/>
          <w:lang w:bidi="ar-MA"/>
        </w:rPr>
        <w:t>ة</w:t>
      </w:r>
      <w:r w:rsidRPr="00567C02">
        <w:rPr>
          <w:rFonts w:ascii="Arial" w:hAnsi="Arial" w:cs="Arial"/>
          <w:sz w:val="24"/>
          <w:szCs w:val="24"/>
          <w:rtl/>
          <w:lang w:bidi="ar-MA"/>
        </w:rPr>
        <w:t xml:space="preserve"> ملاحظات المتحدثين لشرح سبب صحة هذه الإجابة إذا لم يكن المشاركون قد غطوا هذه الموضوعات بالفعل.</w:t>
      </w:r>
    </w:p>
    <w:p w14:paraId="63CC6102" w14:textId="66360A47" w:rsidR="00567C02" w:rsidRDefault="00A621A0" w:rsidP="00CC3856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>ز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 xml:space="preserve">. </w:t>
      </w:r>
      <w:r w:rsidR="00567C02"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دراسة حالة: </w:t>
      </w:r>
      <w:r w:rsidR="00567C02" w:rsidRPr="00567C02">
        <w:rPr>
          <w:rFonts w:ascii="Arial" w:hAnsi="Arial" w:cs="Arial" w:hint="cs"/>
          <w:b/>
          <w:bCs/>
          <w:sz w:val="24"/>
          <w:szCs w:val="24"/>
          <w:rtl/>
          <w:lang w:bidi="ar-MA"/>
        </w:rPr>
        <w:t>ثاندي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- يروي النشاط على </w:t>
      </w:r>
      <w:r w:rsidR="00567C02" w:rsidRPr="00567C02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567C02" w:rsidRPr="00567C02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44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قصة شابة واعدة تتعرض لعنف الشريك الح</w:t>
      </w:r>
      <w:r w:rsidR="00567C02">
        <w:rPr>
          <w:rFonts w:ascii="Arial" w:hAnsi="Arial" w:cs="Arial"/>
          <w:sz w:val="24"/>
          <w:szCs w:val="24"/>
          <w:rtl/>
          <w:lang w:bidi="ar-MA"/>
        </w:rPr>
        <w:t>ميم. نظرًا لأن القصة طويلة جدًا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، فقد تم تضمينها هنا وليس في ملاحظات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الشفافات</w:t>
      </w:r>
      <w:r w:rsidR="00567C02">
        <w:rPr>
          <w:rFonts w:ascii="Arial" w:hAnsi="Arial" w:cs="Arial"/>
          <w:sz w:val="24"/>
          <w:szCs w:val="24"/>
          <w:rtl/>
          <w:lang w:bidi="ar-MA"/>
        </w:rPr>
        <w:t>. استعدادًا لهذا النشاط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 xml:space="preserve">ينبغي 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تغيير </w:t>
      </w:r>
      <w:r w:rsidR="00567C02" w:rsidRPr="00567C02">
        <w:rPr>
          <w:rFonts w:ascii="Arial" w:hAnsi="Arial" w:cs="Arial"/>
          <w:color w:val="00B050"/>
          <w:sz w:val="24"/>
          <w:szCs w:val="24"/>
          <w:rtl/>
          <w:lang w:bidi="ar-MA"/>
        </w:rPr>
        <w:t>النص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567C02" w:rsidRPr="00567C02">
        <w:rPr>
          <w:rFonts w:ascii="Arial" w:hAnsi="Arial" w:cs="Arial"/>
          <w:color w:val="00B050"/>
          <w:sz w:val="24"/>
          <w:szCs w:val="24"/>
          <w:rtl/>
          <w:lang w:bidi="ar-MA"/>
        </w:rPr>
        <w:t>الأخضر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إلى اسم مدينة محلية. بعد قراءة نص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الشفافة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للمشاركين،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ينبغي قراءة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كل نقطة أدناه. تقدم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بالشفافة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 xml:space="preserve"> حيث تمت ملاحظتها لإظهار ا</w:t>
      </w:r>
      <w:r w:rsidR="00567C02">
        <w:rPr>
          <w:rFonts w:ascii="Arial" w:hAnsi="Arial" w:cs="Arial"/>
          <w:sz w:val="24"/>
          <w:szCs w:val="24"/>
          <w:rtl/>
          <w:lang w:bidi="ar-MA"/>
        </w:rPr>
        <w:t xml:space="preserve">ستقلالية ثاندي المتناقصة وتقدير 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>ذات و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>فرص</w:t>
      </w:r>
      <w:r w:rsidR="00567C02">
        <w:rPr>
          <w:rFonts w:ascii="Arial" w:hAnsi="Arial" w:cs="Arial" w:hint="cs"/>
          <w:sz w:val="24"/>
          <w:szCs w:val="24"/>
          <w:rtl/>
          <w:lang w:bidi="ar-MA"/>
        </w:rPr>
        <w:t xml:space="preserve"> بالصور المتحركة</w:t>
      </w:r>
      <w:r w:rsidR="00567C02" w:rsidRPr="00567C02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32B26C1C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بعد بضعة أس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ابيع،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ستعد </w:t>
      </w:r>
      <w:r>
        <w:rPr>
          <w:rFonts w:ascii="Arial" w:hAnsi="Arial" w:cs="Arial" w:hint="cs"/>
          <w:sz w:val="28"/>
          <w:szCs w:val="28"/>
          <w:rtl/>
          <w:lang w:bidi="ar-MA"/>
        </w:rPr>
        <w:t>ثاندي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لل</w:t>
      </w:r>
      <w:r>
        <w:rPr>
          <w:rFonts w:ascii="Arial" w:hAnsi="Arial" w:cs="Arial"/>
          <w:sz w:val="28"/>
          <w:szCs w:val="28"/>
          <w:rtl/>
          <w:lang w:bidi="ar-MA"/>
        </w:rPr>
        <w:t>عمل ووضع الماكياج. يقول لها جون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"لماذا تلبسين هكذا الآن؟ لا أريد أن ينظر إليك الرجال الآخرون بالطريقة التي نظرت إليك بها قبل أن نتزوج. </w:t>
      </w:r>
      <w:r>
        <w:rPr>
          <w:rFonts w:ascii="Arial" w:hAnsi="Arial" w:cs="Arial" w:hint="cs"/>
          <w:sz w:val="28"/>
          <w:szCs w:val="28"/>
          <w:rtl/>
          <w:lang w:bidi="ar-MA"/>
        </w:rPr>
        <w:t>قومي بإزالة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ذلك." ثاندي لا تريد أن تزعج جون وتشعر بالحرج لأن لديه رأيًا متدنيًا تجاهها. </w:t>
      </w:r>
      <w:r>
        <w:rPr>
          <w:rFonts w:ascii="Arial" w:hAnsi="Arial" w:cs="Arial" w:hint="cs"/>
          <w:sz w:val="28"/>
          <w:szCs w:val="28"/>
          <w:rtl/>
          <w:lang w:bidi="ar-MA"/>
        </w:rPr>
        <w:t>تزيل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مكياجها.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]. </w:t>
      </w:r>
      <w:r>
        <w:rPr>
          <w:rFonts w:ascii="Arial" w:hAnsi="Arial" w:cs="Arial" w:hint="cs"/>
          <w:sz w:val="28"/>
          <w:szCs w:val="28"/>
          <w:rtl/>
          <w:lang w:bidi="ar-MA"/>
        </w:rPr>
        <w:t>لقد تخلت عن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القليل من استقلاليتها و</w:t>
      </w:r>
      <w:r>
        <w:rPr>
          <w:rFonts w:ascii="Arial" w:hAnsi="Arial" w:cs="Arial" w:hint="cs"/>
          <w:sz w:val="28"/>
          <w:szCs w:val="28"/>
          <w:rtl/>
          <w:lang w:bidi="ar-MA"/>
        </w:rPr>
        <w:t>تقديرها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لذاتها.</w:t>
      </w:r>
    </w:p>
    <w:p w14:paraId="01EA349C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مرت أسابيع قليلة وتبحث ثاندي عن شيء ترتديه أثناء خروجها مع جون. اختارت التنورة. ينظر إليها على الفور باشمئزاز. "ماذا ترتدي؟ لا أريد أن يعتقد الناس أن زوجتي </w:t>
      </w:r>
      <w:r>
        <w:rPr>
          <w:rFonts w:ascii="Arial" w:hAnsi="Arial" w:cs="Arial" w:hint="cs"/>
          <w:sz w:val="28"/>
          <w:szCs w:val="28"/>
          <w:rtl/>
          <w:lang w:bidi="ar-MA"/>
        </w:rPr>
        <w:t>ساقطة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أ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لا تحترم</w:t>
      </w:r>
      <w:r>
        <w:rPr>
          <w:rFonts w:ascii="Arial" w:hAnsi="Arial" w:cs="Arial" w:hint="cs"/>
          <w:sz w:val="28"/>
          <w:szCs w:val="28"/>
          <w:rtl/>
          <w:lang w:bidi="ar-MA"/>
        </w:rPr>
        <w:t>ين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نفسك؟ ارتد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ي شيئًا أطول ". مرة أخرى،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قوم ثاندي بما يقوله جون.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] .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لقد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تم التخلص من القليل من استقلاليتها واحترامها لذاتها.</w:t>
      </w:r>
    </w:p>
    <w:p w14:paraId="10F0EE43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بعد حوالي ثلاثة أشهر قرر</w:t>
      </w:r>
      <w:r>
        <w:rPr>
          <w:rFonts w:ascii="Arial" w:hAnsi="Arial" w:cs="Arial"/>
          <w:sz w:val="28"/>
          <w:szCs w:val="28"/>
          <w:rtl/>
          <w:lang w:bidi="ar-MA"/>
        </w:rPr>
        <w:t>ا الإنجاب. حمل</w:t>
      </w:r>
      <w:r>
        <w:rPr>
          <w:rFonts w:ascii="Arial" w:hAnsi="Arial" w:cs="Arial" w:hint="cs"/>
          <w:sz w:val="28"/>
          <w:szCs w:val="28"/>
          <w:rtl/>
          <w:lang w:bidi="ar-MA"/>
        </w:rPr>
        <w:t>ت ثاندي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بسرعة.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كما أنها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واصل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الذهاب إلى العمل كالمعتاد ورؤية أصدقائها من العمل في بعض الأمسيات. ذات ل</w:t>
      </w:r>
      <w:r>
        <w:rPr>
          <w:rFonts w:ascii="Arial" w:hAnsi="Arial" w:cs="Arial"/>
          <w:sz w:val="28"/>
          <w:szCs w:val="28"/>
          <w:rtl/>
          <w:lang w:bidi="ar-MA"/>
        </w:rPr>
        <w:t>يلة عندما عادت إلى المنزل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أخبرها جون أنه لا يريدها خارج المنزل بدونه. أخبرها أنه يجب أن يكون هو والطفل </w:t>
      </w:r>
      <w:r>
        <w:rPr>
          <w:rFonts w:ascii="Arial" w:hAnsi="Arial" w:cs="Arial" w:hint="cs"/>
          <w:sz w:val="28"/>
          <w:szCs w:val="28"/>
          <w:rtl/>
          <w:lang w:bidi="ar-MA"/>
        </w:rPr>
        <w:t>أهم شخصين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بالنسبة لها. توقفت ثاندي عن رؤية أصدقائها من العمل.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 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لقد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ذهب المزيد من استقلاليتها واحترامها لذاتها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أدراج الرياح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05F12C8E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عندما </w:t>
      </w:r>
      <w:r>
        <w:rPr>
          <w:rFonts w:ascii="Arial" w:hAnsi="Arial" w:cs="Arial" w:hint="cs"/>
          <w:sz w:val="28"/>
          <w:szCs w:val="28"/>
          <w:rtl/>
          <w:lang w:bidi="ar-MA"/>
        </w:rPr>
        <w:t>وُلد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الطف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تحب ثاندي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قضاء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وقت إجازتها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ولكنها مستعدة للعودة إلى العمل بعد ستة أشهر. تشارك قائمة المربيات مع جون لمعرفة من </w:t>
      </w:r>
      <w:r>
        <w:rPr>
          <w:rFonts w:ascii="Arial" w:hAnsi="Arial" w:cs="Arial" w:hint="cs"/>
          <w:sz w:val="28"/>
          <w:szCs w:val="28"/>
          <w:rtl/>
          <w:lang w:bidi="ar-MA"/>
        </w:rPr>
        <w:t>يوافق عليها</w:t>
      </w:r>
      <w:r>
        <w:rPr>
          <w:rFonts w:ascii="Arial" w:hAnsi="Arial" w:cs="Arial"/>
          <w:sz w:val="28"/>
          <w:szCs w:val="28"/>
          <w:rtl/>
          <w:lang w:bidi="ar-MA"/>
        </w:rPr>
        <w:t>. يبدو مصدومًا ويرد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"هل ستدع</w:t>
      </w:r>
      <w:r>
        <w:rPr>
          <w:rFonts w:ascii="Arial" w:hAnsi="Arial" w:cs="Arial" w:hint="cs"/>
          <w:sz w:val="28"/>
          <w:szCs w:val="28"/>
          <w:rtl/>
          <w:lang w:bidi="ar-MA"/>
        </w:rPr>
        <w:t>ين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شخصًا غريبًا يربي أطفالنا؟ لا أصدق أنني تزوجت امرأة بلا قلب </w:t>
      </w:r>
      <w:r>
        <w:rPr>
          <w:rFonts w:ascii="Arial" w:hAnsi="Arial" w:cs="Arial" w:hint="cs"/>
          <w:sz w:val="28"/>
          <w:szCs w:val="28"/>
          <w:rtl/>
          <w:lang w:bidi="ar-MA"/>
        </w:rPr>
        <w:t>مثلك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". ثاندي لا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عود إلى العمل.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 . </w:t>
      </w:r>
      <w:r>
        <w:rPr>
          <w:rFonts w:ascii="Arial" w:hAnsi="Arial" w:cs="Arial" w:hint="cs"/>
          <w:sz w:val="28"/>
          <w:szCs w:val="28"/>
          <w:rtl/>
          <w:lang w:bidi="ar-MA"/>
        </w:rPr>
        <w:t>تخلت عن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المزيد من استقلاليتها واحترامها لذاتها.</w:t>
      </w:r>
    </w:p>
    <w:p w14:paraId="1046EE26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lastRenderedPageBreak/>
        <w:t>-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عندما تكون مع الطفل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غالبًا ما تذهب لرؤية أختها. ذات يوم تسأل أخته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ا عن سبب عدم عودتها إلى العمل.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خبرها ثاندي. شجعتها الأخت على الدفاع عن نفسها. عندما تفعل ذلك، أخبر جون ثاندي ألا ترى أختها بعد الآن. يقول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أن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لها تأثير سيء.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]. </w:t>
      </w:r>
      <w:r>
        <w:rPr>
          <w:rFonts w:ascii="Arial" w:hAnsi="Arial" w:cs="Arial" w:hint="cs"/>
          <w:sz w:val="28"/>
          <w:szCs w:val="28"/>
          <w:rtl/>
          <w:lang w:bidi="ar-MA"/>
        </w:rPr>
        <w:t>تتخلى عن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المزيد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من استقلاليتها واحترامها لذاتها.</w:t>
      </w:r>
    </w:p>
    <w:p w14:paraId="0C2AE1E1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تتحدث ثاندي أي</w:t>
      </w:r>
      <w:r>
        <w:rPr>
          <w:rFonts w:ascii="Arial" w:hAnsi="Arial" w:cs="Arial"/>
          <w:sz w:val="28"/>
          <w:szCs w:val="28"/>
          <w:rtl/>
          <w:lang w:bidi="ar-MA"/>
        </w:rPr>
        <w:t>ضًا إلى والدتها كثيرًا. ذات يوم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بدأت أسنان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الطفل </w:t>
      </w:r>
      <w:r>
        <w:rPr>
          <w:rFonts w:ascii="Arial" w:hAnsi="Arial" w:cs="Arial" w:hint="cs"/>
          <w:sz w:val="28"/>
          <w:szCs w:val="28"/>
          <w:rtl/>
          <w:lang w:bidi="ar-MA"/>
        </w:rPr>
        <w:t>بالبروز</w:t>
      </w:r>
      <w:r>
        <w:rPr>
          <w:rFonts w:ascii="Arial" w:hAnsi="Arial" w:cs="Arial"/>
          <w:sz w:val="28"/>
          <w:szCs w:val="28"/>
          <w:rtl/>
          <w:lang w:bidi="ar-MA"/>
        </w:rPr>
        <w:t>، و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طلب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من والدتها النصيحة. </w:t>
      </w:r>
      <w:r>
        <w:rPr>
          <w:rFonts w:ascii="Arial" w:hAnsi="Arial" w:cs="Arial" w:hint="cs"/>
          <w:sz w:val="28"/>
          <w:szCs w:val="28"/>
          <w:rtl/>
          <w:lang w:bidi="ar-MA"/>
        </w:rPr>
        <w:t>وقامت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ثاندي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بمشاطرة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نصيحة والدتها مع جون. فيجيب: هل والدتك مسؤولة عن طفلنا أم أنت؟ لا أصدق الطرق التي تتدخل بها في علاقتنا. لا أريدكم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أن تتحدثا كثيرًا ". لذا توقفت ثاندي عن الاتصال بوالدتها.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 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تخلت عن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القليل من استقلاليتها واحترامها لذاتها.</w:t>
      </w:r>
    </w:p>
    <w:p w14:paraId="64281F72" w14:textId="77777777" w:rsidR="00567C02" w:rsidRDefault="00567C02" w:rsidP="00FF540E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بعد فترة وجيزة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يمرض الطفل.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قضي ثاندي طوال اليوم معه في العيادة. تعود إلى المنزل بعد جون بقليل. جون يسأل أي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ن العشاء. </w:t>
      </w:r>
      <w:r w:rsidR="00FF540E" w:rsidRPr="00567C02">
        <w:rPr>
          <w:rFonts w:ascii="Arial" w:hAnsi="Arial" w:cs="Arial"/>
          <w:sz w:val="28"/>
          <w:szCs w:val="28"/>
          <w:rtl/>
          <w:lang w:bidi="ar-MA"/>
        </w:rPr>
        <w:t xml:space="preserve">ثاندي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>
        <w:rPr>
          <w:rFonts w:ascii="Arial" w:hAnsi="Arial" w:cs="Arial"/>
          <w:sz w:val="28"/>
          <w:szCs w:val="28"/>
          <w:rtl/>
          <w:lang w:bidi="ar-MA"/>
        </w:rPr>
        <w:t>شرح الوضع. يقول جون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، "أمي أنجبت تسعة أطفال ولم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تأخر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عن تحضير 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العشاء أبدًا. أي نوع من النساء أنت؟ " [</w:t>
      </w:r>
      <w:r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] . </w:t>
      </w:r>
      <w:r>
        <w:rPr>
          <w:rFonts w:ascii="Arial" w:hAnsi="Arial" w:cs="Arial" w:hint="cs"/>
          <w:sz w:val="28"/>
          <w:szCs w:val="28"/>
          <w:rtl/>
          <w:lang w:bidi="ar-MA"/>
        </w:rPr>
        <w:t>تخلت عن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القليل من استقلاليتها واحترامها لذاتها.</w:t>
      </w:r>
      <w:r w:rsidR="00FF540E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</w:p>
    <w:p w14:paraId="724B46C8" w14:textId="77777777" w:rsidR="00567C02" w:rsidRDefault="00567C02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 xml:space="preserve">- 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في اليوم التالي، </w:t>
      </w:r>
      <w:r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="00F75DAF">
        <w:rPr>
          <w:rFonts w:ascii="Arial" w:hAnsi="Arial" w:cs="Arial"/>
          <w:sz w:val="28"/>
          <w:szCs w:val="28"/>
          <w:rtl/>
          <w:lang w:bidi="ar-MA"/>
        </w:rPr>
        <w:t xml:space="preserve">صبح الطفل أكثر مرضًا. لا </w:t>
      </w:r>
      <w:r w:rsidR="00F75DAF"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ريد ثاندي مغادرة المنزل وإثارة </w:t>
      </w:r>
      <w:r w:rsidR="00F75DAF">
        <w:rPr>
          <w:rFonts w:ascii="Arial" w:hAnsi="Arial" w:cs="Arial" w:hint="cs"/>
          <w:sz w:val="28"/>
          <w:szCs w:val="28"/>
          <w:rtl/>
          <w:lang w:bidi="ar-MA"/>
        </w:rPr>
        <w:t>غضب</w:t>
      </w:r>
      <w:r w:rsidRPr="00567C02">
        <w:rPr>
          <w:rFonts w:ascii="Arial" w:hAnsi="Arial" w:cs="Arial"/>
          <w:sz w:val="28"/>
          <w:szCs w:val="28"/>
          <w:rtl/>
          <w:lang w:bidi="ar-MA"/>
        </w:rPr>
        <w:t xml:space="preserve"> جون، لكن حمى الطفل تستمر في الارتفاع. أخيرًا أعادته إلى العيادة. بعد </w:t>
      </w:r>
      <w:r w:rsidR="00F75DAF">
        <w:rPr>
          <w:rFonts w:ascii="Arial" w:hAnsi="Arial" w:cs="Arial" w:hint="cs"/>
          <w:sz w:val="28"/>
          <w:szCs w:val="28"/>
          <w:rtl/>
          <w:lang w:bidi="ar-MA"/>
        </w:rPr>
        <w:t>فحصه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، هرعت إلى المنزل. يصل جون قبلها بقليل. تعتذر عن التأخير. يصفعها جون على وجهها. [</w:t>
      </w:r>
      <w:r w:rsidR="00F75DAF">
        <w:rPr>
          <w:rFonts w:ascii="Arial" w:hAnsi="Arial" w:cs="Arial" w:hint="cs"/>
          <w:sz w:val="28"/>
          <w:szCs w:val="28"/>
          <w:rtl/>
          <w:lang w:bidi="ar-MA"/>
        </w:rPr>
        <w:t>تقديم الشفافة</w:t>
      </w:r>
      <w:r w:rsidRPr="00567C02">
        <w:rPr>
          <w:rFonts w:ascii="Arial" w:hAnsi="Arial" w:cs="Arial"/>
          <w:sz w:val="28"/>
          <w:szCs w:val="28"/>
          <w:rtl/>
          <w:lang w:bidi="ar-MA"/>
        </w:rPr>
        <w:t>]</w:t>
      </w:r>
      <w:r w:rsidR="00F75DAF" w:rsidRPr="00F75DAF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F75DAF" w:rsidRPr="00567C02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CE755D9" w14:textId="6921F5CA" w:rsidR="00F75DAF" w:rsidRDefault="00F75DAF" w:rsidP="00CC3856">
      <w:pPr>
        <w:bidi/>
        <w:ind w:left="0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75DAF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دراسة حالة: </w:t>
      </w:r>
      <w:r w:rsidRPr="00F75DAF">
        <w:rPr>
          <w:rFonts w:ascii="Arial" w:hAnsi="Arial" w:cs="Arial" w:hint="cs"/>
          <w:b/>
          <w:bCs/>
          <w:sz w:val="28"/>
          <w:szCs w:val="28"/>
          <w:rtl/>
          <w:lang w:bidi="ar-MA"/>
        </w:rPr>
        <w:t>ثاندي</w:t>
      </w:r>
      <w:r w:rsidRPr="00F75DAF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(استخلاص المعلومات)</w:t>
      </w:r>
      <w:r>
        <w:rPr>
          <w:rFonts w:ascii="Arial" w:hAnsi="Arial" w:cs="Arial"/>
          <w:sz w:val="28"/>
          <w:szCs w:val="28"/>
          <w:rtl/>
          <w:lang w:bidi="ar-MA"/>
        </w:rPr>
        <w:t>- بعد مشاركة القصة العاطفية ل</w:t>
      </w:r>
      <w:r>
        <w:rPr>
          <w:rFonts w:ascii="Arial" w:hAnsi="Arial" w:cs="Arial" w:hint="cs"/>
          <w:sz w:val="28"/>
          <w:szCs w:val="28"/>
          <w:rtl/>
          <w:lang w:bidi="ar-MA"/>
        </w:rPr>
        <w:t>ثاندي</w:t>
      </w:r>
      <w:r w:rsidRPr="00F75DAF">
        <w:rPr>
          <w:rFonts w:ascii="Arial" w:hAnsi="Arial" w:cs="Arial"/>
          <w:sz w:val="28"/>
          <w:szCs w:val="28"/>
          <w:rtl/>
          <w:lang w:bidi="ar-MA"/>
        </w:rPr>
        <w:t>، ا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طلب من المجموعة استخلاص المعلومات من خلال الإجابة على الأسئلة الموجودة في </w:t>
      </w:r>
      <w:r w:rsidRPr="00F75DAF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F75DAF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45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 حول ما حدث وكيف يقارن بالتجارب التي سمعوا عنها.</w:t>
      </w:r>
    </w:p>
    <w:p w14:paraId="61D554F3" w14:textId="77777777" w:rsidR="00F75DAF" w:rsidRDefault="00F75DAF" w:rsidP="00F75DAF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عرض السؤال الأول </w:t>
      </w:r>
      <w:r>
        <w:rPr>
          <w:rFonts w:ascii="Arial" w:hAnsi="Arial" w:cs="Arial" w:hint="cs"/>
          <w:sz w:val="28"/>
          <w:szCs w:val="28"/>
          <w:rtl/>
          <w:lang w:bidi="ar-MA"/>
        </w:rPr>
        <w:t>وطرح السؤال</w:t>
      </w:r>
      <w:r w:rsidRPr="00F75DAF">
        <w:rPr>
          <w:rFonts w:ascii="Arial" w:hAnsi="Arial" w:cs="Arial"/>
          <w:sz w:val="28"/>
          <w:szCs w:val="28"/>
          <w:rtl/>
          <w:lang w:bidi="ar-MA"/>
        </w:rPr>
        <w:t>: هل القصص المشابهة لقص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ثاندي شائعة في سياقك؟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ينبغي 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منح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F75DAF">
        <w:rPr>
          <w:rFonts w:ascii="Arial" w:hAnsi="Arial" w:cs="Arial"/>
          <w:sz w:val="28"/>
          <w:szCs w:val="28"/>
          <w:rtl/>
          <w:lang w:bidi="ar-MA"/>
        </w:rPr>
        <w:t>وقت للردود. إذا لم يذكر أحد أن هذه القصة عادية تمام</w:t>
      </w:r>
      <w:r>
        <w:rPr>
          <w:rFonts w:ascii="Arial" w:hAnsi="Arial" w:cs="Arial"/>
          <w:sz w:val="28"/>
          <w:szCs w:val="28"/>
          <w:rtl/>
          <w:lang w:bidi="ar-MA"/>
        </w:rPr>
        <w:t>ًا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 تذكير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 أن </w:t>
      </w:r>
      <w:r>
        <w:rPr>
          <w:rFonts w:ascii="Arial" w:hAnsi="Arial" w:cs="Arial" w:hint="cs"/>
          <w:sz w:val="28"/>
          <w:szCs w:val="28"/>
          <w:rtl/>
          <w:lang w:bidi="ar-MA"/>
        </w:rPr>
        <w:t>الأشخاص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 في كثير من أنحاء العالم لديهم تجارب مماثلة لهذه التجربة.</w:t>
      </w:r>
    </w:p>
    <w:p w14:paraId="5028D66D" w14:textId="77777777" w:rsidR="00F75DAF" w:rsidRDefault="00F75DAF" w:rsidP="00A621A0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/>
          <w:color w:val="FF0000"/>
          <w:sz w:val="28"/>
          <w:szCs w:val="28"/>
          <w:rtl/>
          <w:lang w:bidi="ar-MA"/>
        </w:rPr>
        <w:t>-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 عرض السؤال الثاني </w:t>
      </w:r>
      <w:r>
        <w:rPr>
          <w:rFonts w:ascii="Arial" w:hAnsi="Arial" w:cs="Arial" w:hint="cs"/>
          <w:sz w:val="28"/>
          <w:szCs w:val="28"/>
          <w:rtl/>
          <w:lang w:bidi="ar-MA"/>
        </w:rPr>
        <w:t>وطرح السؤال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: كيف تعتقد أن ثاندي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شعر في هذه المرحلة؟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ينبغي </w:t>
      </w:r>
      <w:r w:rsidRPr="00F75DAF">
        <w:rPr>
          <w:rFonts w:ascii="Arial" w:hAnsi="Arial" w:cs="Arial"/>
          <w:sz w:val="28"/>
          <w:szCs w:val="28"/>
          <w:rtl/>
          <w:lang w:bidi="ar-MA"/>
        </w:rPr>
        <w:t>ترك وقت للردود.</w:t>
      </w:r>
      <w:r w:rsidR="00A621A0">
        <w:rPr>
          <w:rFonts w:ascii="Arial" w:hAnsi="Arial" w:cs="Arial"/>
          <w:sz w:val="28"/>
          <w:szCs w:val="28"/>
          <w:rtl/>
          <w:lang w:bidi="ar-MA"/>
        </w:rPr>
        <w:t xml:space="preserve"> إذا لم يذكر أحد النقاط التالية</w:t>
      </w:r>
      <w:r w:rsidRPr="00F75DAF">
        <w:rPr>
          <w:rFonts w:ascii="Arial" w:hAnsi="Arial" w:cs="Arial"/>
          <w:sz w:val="28"/>
          <w:szCs w:val="28"/>
          <w:rtl/>
          <w:lang w:bidi="ar-MA"/>
        </w:rPr>
        <w:t xml:space="preserve">، فقم </w:t>
      </w:r>
      <w:r w:rsidR="00A621A0">
        <w:rPr>
          <w:rFonts w:ascii="Arial" w:hAnsi="Arial" w:cs="Arial" w:hint="cs"/>
          <w:sz w:val="28"/>
          <w:szCs w:val="28"/>
          <w:rtl/>
          <w:lang w:bidi="ar-MA"/>
        </w:rPr>
        <w:t>بطرحها</w:t>
      </w:r>
      <w:r w:rsidRPr="00F75DAF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9B6FFDE" w14:textId="77777777" w:rsidR="00A621A0" w:rsidRDefault="00A621A0" w:rsidP="00A621A0">
      <w:pPr>
        <w:bidi/>
        <w:ind w:left="1413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من المحتمل أن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شعر ثاندي بالعزلة والخجل والخوف وعدم التأكد مما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فعله. خاصة و</w:t>
      </w:r>
      <w:r>
        <w:rPr>
          <w:rFonts w:ascii="Arial" w:hAnsi="Arial" w:cs="Arial"/>
          <w:sz w:val="28"/>
          <w:szCs w:val="28"/>
          <w:rtl/>
          <w:lang w:bidi="ar-MA"/>
        </w:rPr>
        <w:t>أن جميع صلاتها بالآخرين قد قطعت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، فمن المحتمل أن تشعر بعدم اليقين في كيفية الحصول على المساعدة. قد لا تعتقد حتى أنها تستحق المساعدة بسبب الإساءة العاطفية التي تعرضت لها.</w:t>
      </w:r>
    </w:p>
    <w:p w14:paraId="0C82D38C" w14:textId="77777777" w:rsidR="00A621A0" w:rsidRDefault="00A621A0" w:rsidP="00A621A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FF540E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عرض السؤال الثالث </w:t>
      </w:r>
      <w:r>
        <w:rPr>
          <w:rFonts w:ascii="Arial" w:hAnsi="Arial" w:cs="Arial" w:hint="cs"/>
          <w:sz w:val="28"/>
          <w:szCs w:val="28"/>
          <w:rtl/>
          <w:lang w:bidi="ar-MA"/>
        </w:rPr>
        <w:t>وطرح السؤال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: أحيانًا يسمع الناس عن تجارب الآخر</w:t>
      </w:r>
      <w:r>
        <w:rPr>
          <w:rFonts w:ascii="Arial" w:hAnsi="Arial" w:cs="Arial"/>
          <w:sz w:val="28"/>
          <w:szCs w:val="28"/>
          <w:rtl/>
          <w:lang w:bidi="ar-MA"/>
        </w:rPr>
        <w:t>ين مع عنف الشريك الحميم ويقولون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، "</w:t>
      </w:r>
      <w:r>
        <w:rPr>
          <w:rFonts w:ascii="Arial" w:hAnsi="Arial" w:cs="Arial" w:hint="cs"/>
          <w:sz w:val="28"/>
          <w:szCs w:val="28"/>
          <w:rtl/>
          <w:lang w:bidi="ar-MA"/>
        </w:rPr>
        <w:t>كنت س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أغادر في المرة الأولى التي كان فيها شخص ما عنيفًا تجاهي." </w:t>
      </w:r>
      <w:r>
        <w:rPr>
          <w:rFonts w:ascii="Arial" w:hAnsi="Arial" w:cs="Arial" w:hint="cs"/>
          <w:sz w:val="28"/>
          <w:szCs w:val="28"/>
          <w:rtl/>
          <w:lang w:bidi="ar-MA"/>
        </w:rPr>
        <w:t>منح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>
        <w:rPr>
          <w:rFonts w:ascii="Arial" w:hAnsi="Arial" w:cs="Arial"/>
          <w:sz w:val="28"/>
          <w:szCs w:val="28"/>
          <w:rtl/>
          <w:lang w:bidi="ar-MA"/>
        </w:rPr>
        <w:t>وقت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للرد على كلا السؤالين الفرعيين.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إذا لم يذكر أحد النقاط التالية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فينبغي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طرحها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1FA6AEB" w14:textId="77777777" w:rsidR="00A621A0" w:rsidRDefault="00A621A0" w:rsidP="00A621A0">
      <w:pPr>
        <w:bidi/>
        <w:ind w:left="702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78119D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تعتبر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أفعال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جون الأولى مصممة للإذلال والسيطرة - 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إخبار ثاندي أنها كانت ترتدي ملابس غير لائقة و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تسبب </w:t>
      </w:r>
      <w:r>
        <w:rPr>
          <w:rFonts w:ascii="Arial" w:hAnsi="Arial" w:cs="Arial" w:hint="cs"/>
          <w:sz w:val="28"/>
          <w:szCs w:val="28"/>
          <w:rtl/>
          <w:lang w:bidi="ar-MA"/>
        </w:rPr>
        <w:t>في إحساسها بالخجل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>- عنفًا. ومع ذلك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، 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رى أن عنف جون كان تدريجيًا ولم </w:t>
      </w:r>
      <w:r>
        <w:rPr>
          <w:rFonts w:ascii="Arial" w:hAnsi="Arial" w:cs="Arial" w:hint="cs"/>
          <w:sz w:val="28"/>
          <w:szCs w:val="28"/>
          <w:rtl/>
          <w:lang w:bidi="ar-MA"/>
        </w:rPr>
        <w:t>ت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راه ثاندي على أنه عنف في البداية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4EE470AB" w14:textId="77777777" w:rsidR="00A621A0" w:rsidRDefault="00A621A0" w:rsidP="00A621A0">
      <w:pPr>
        <w:bidi/>
        <w:ind w:left="702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78119D">
        <w:rPr>
          <w:rFonts w:ascii="Arial" w:hAnsi="Arial" w:cs="Arial" w:hint="cs"/>
          <w:color w:val="FF0000"/>
          <w:sz w:val="28"/>
          <w:szCs w:val="28"/>
          <w:rtl/>
          <w:lang w:bidi="ar-MA"/>
        </w:rPr>
        <w:tab/>
        <w:t xml:space="preserve">-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يُعد 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عنف الشريك الحميم معقد </w:t>
      </w:r>
      <w:r>
        <w:rPr>
          <w:rFonts w:ascii="Arial" w:hAnsi="Arial" w:cs="Arial" w:hint="cs"/>
          <w:sz w:val="28"/>
          <w:szCs w:val="28"/>
          <w:rtl/>
          <w:lang w:bidi="ar-MA"/>
        </w:rPr>
        <w:t>جدا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ف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من الصعب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تماما 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المغادرة.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>
        <w:rPr>
          <w:rFonts w:ascii="Arial" w:hAnsi="Arial" w:cs="Arial"/>
          <w:sz w:val="28"/>
          <w:szCs w:val="28"/>
          <w:rtl/>
          <w:lang w:bidi="ar-MA"/>
        </w:rPr>
        <w:t>كما قلنا من قبل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، قد تكون المغادرة أيضًا خطيرة جدًا. بحلول الوقت الذي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تعرضت فيه ثاندي للإيذاء الجسدي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، كانت منقطعة عن العمل والأصدقاء والعائلة وتحاول رعاية طفل صغير.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كما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لديها تقديرًا محدودًا للذات وربما طاقة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منخفضة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قد لا تشعر بأنها قادرة على إحداث تغيير كبير في هذه المرحلة.</w:t>
      </w:r>
    </w:p>
    <w:p w14:paraId="2CC32BE9" w14:textId="5157AE05" w:rsidR="00A621A0" w:rsidRDefault="00A621A0" w:rsidP="00CC3856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A621A0">
        <w:rPr>
          <w:rFonts w:ascii="Arial" w:hAnsi="Arial" w:cs="Arial" w:hint="cs"/>
          <w:sz w:val="24"/>
          <w:szCs w:val="24"/>
          <w:rtl/>
          <w:lang w:bidi="ar-MA"/>
        </w:rPr>
        <w:lastRenderedPageBreak/>
        <w:t>ح.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A621A0">
        <w:rPr>
          <w:rFonts w:ascii="Arial" w:hAnsi="Arial" w:cs="Arial"/>
          <w:b/>
          <w:bCs/>
          <w:sz w:val="24"/>
          <w:szCs w:val="24"/>
          <w:rtl/>
          <w:lang w:bidi="ar-MA"/>
        </w:rPr>
        <w:t>الواجب المنزلي رقم 1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 - اطلب من المجموعة الإجابة على السؤالين </w:t>
      </w:r>
      <w:r>
        <w:rPr>
          <w:rFonts w:ascii="Arial" w:hAnsi="Arial" w:cs="Arial"/>
          <w:sz w:val="24"/>
          <w:szCs w:val="24"/>
          <w:rtl/>
          <w:lang w:bidi="ar-MA"/>
        </w:rPr>
        <w:t>1 و 2 بشكل فردي وإرسال إجاباتهم، عبر البريد الإلكتروني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، إلى الشخص المشار إليه في أسفل </w:t>
      </w:r>
      <w:r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A621A0">
        <w:rPr>
          <w:rFonts w:ascii="Arial" w:hAnsi="Arial" w:cs="Arial" w:hint="cs"/>
          <w:b/>
          <w:bCs/>
          <w:sz w:val="24"/>
          <w:szCs w:val="24"/>
          <w:rtl/>
          <w:lang w:bidi="ar-MA"/>
        </w:rPr>
        <w:t>لشفافة</w:t>
      </w:r>
      <w:r w:rsidRPr="00A621A0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46</w:t>
      </w:r>
      <w:r>
        <w:rPr>
          <w:rFonts w:ascii="Arial" w:hAnsi="Arial" w:cs="Arial"/>
          <w:sz w:val="24"/>
          <w:szCs w:val="24"/>
          <w:rtl/>
          <w:lang w:bidi="ar-MA"/>
        </w:rPr>
        <w:t>. قبل التدريب</w:t>
      </w:r>
      <w:r w:rsidRPr="00A621A0">
        <w:rPr>
          <w:rFonts w:ascii="Arial" w:hAnsi="Arial" w:cs="Arial"/>
          <w:sz w:val="24"/>
          <w:szCs w:val="24"/>
          <w:rtl/>
          <w:lang w:bidi="ar-MA"/>
        </w:rPr>
        <w:t>، استبدل النص المميز باسم الشخص الصحيح وعنوان بريده الإلكتروني اذا كان ضروري</w:t>
      </w:r>
      <w:r>
        <w:rPr>
          <w:rFonts w:ascii="Arial" w:hAnsi="Arial" w:cs="Arial" w:hint="cs"/>
          <w:sz w:val="24"/>
          <w:szCs w:val="24"/>
          <w:rtl/>
          <w:lang w:bidi="ar-MA"/>
        </w:rPr>
        <w:t>ًا</w:t>
      </w:r>
      <w:r w:rsidRPr="00A621A0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567850AD" w14:textId="268ADA00" w:rsidR="00A621A0" w:rsidRDefault="00A621A0" w:rsidP="00CC3856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ط. </w:t>
      </w:r>
      <w:r w:rsidRPr="00A621A0">
        <w:rPr>
          <w:rFonts w:ascii="Arial" w:hAnsi="Arial" w:cs="Arial"/>
          <w:b/>
          <w:bCs/>
          <w:sz w:val="24"/>
          <w:szCs w:val="24"/>
          <w:rtl/>
          <w:lang w:bidi="ar-MA"/>
        </w:rPr>
        <w:t>التقييم: اليوم الأول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 - باستخدام الإرشادات الموجودة على </w:t>
      </w:r>
      <w:r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A621A0">
        <w:rPr>
          <w:rFonts w:ascii="Arial" w:hAnsi="Arial" w:cs="Arial" w:hint="cs"/>
          <w:b/>
          <w:bCs/>
          <w:sz w:val="24"/>
          <w:szCs w:val="24"/>
          <w:rtl/>
          <w:lang w:bidi="ar-MA"/>
        </w:rPr>
        <w:t>لشفافة</w:t>
      </w:r>
      <w:r w:rsidRPr="00A621A0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47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كموجه</w:t>
      </w:r>
      <w:r w:rsidRPr="00A621A0">
        <w:rPr>
          <w:rFonts w:ascii="Arial" w:hAnsi="Arial" w:cs="Arial"/>
          <w:sz w:val="24"/>
          <w:szCs w:val="24"/>
          <w:rtl/>
          <w:lang w:bidi="ar-MA"/>
        </w:rPr>
        <w:t>، اطلب من جميع المشاركين إكمال تقييم اليوم الأول في غضون 24 ساعة من الانتهاء من هذا اليوم (أقل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من ذلك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 إذا كانت الجلسة التالية </w:t>
      </w:r>
      <w:r>
        <w:rPr>
          <w:rFonts w:ascii="Arial" w:hAnsi="Arial" w:cs="Arial" w:hint="cs"/>
          <w:sz w:val="24"/>
          <w:szCs w:val="24"/>
          <w:rtl/>
          <w:lang w:bidi="ar-MA"/>
        </w:rPr>
        <w:t>ستكون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 في اليوم </w:t>
      </w:r>
      <w:r>
        <w:rPr>
          <w:rFonts w:ascii="Arial" w:hAnsi="Arial" w:cs="Arial" w:hint="cs"/>
          <w:sz w:val="24"/>
          <w:szCs w:val="24"/>
          <w:rtl/>
          <w:lang w:bidi="ar-MA"/>
        </w:rPr>
        <w:t>الموالي</w:t>
      </w:r>
      <w:r w:rsidRPr="00A621A0">
        <w:rPr>
          <w:rFonts w:ascii="Arial" w:hAnsi="Arial" w:cs="Arial"/>
          <w:sz w:val="24"/>
          <w:szCs w:val="24"/>
          <w:rtl/>
          <w:lang w:bidi="ar-MA"/>
        </w:rPr>
        <w:t>). سيساعدك هذا على الاستمرار في تحسين الجلسات اللاحقة.</w:t>
      </w:r>
    </w:p>
    <w:p w14:paraId="60BBDE2E" w14:textId="77777777" w:rsidR="00A621A0" w:rsidRDefault="00A621A0" w:rsidP="00A621A0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24762AE" w14:textId="77777777" w:rsidR="00A621A0" w:rsidRDefault="00A621A0" w:rsidP="00A621A0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7A16A21" w14:textId="77777777" w:rsidR="00A621A0" w:rsidRPr="00A52A1D" w:rsidRDefault="00A621A0" w:rsidP="0078119D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20" w:name="_Toc69761667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اليوم الثاني</w:t>
      </w:r>
      <w:bookmarkEnd w:id="20"/>
    </w:p>
    <w:tbl>
      <w:tblPr>
        <w:tblStyle w:val="TableauListe4-Accentuation11"/>
        <w:bidiVisual/>
        <w:tblW w:w="8725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7555"/>
        <w:gridCol w:w="1170"/>
      </w:tblGrid>
      <w:tr w:rsidR="00A621A0" w14:paraId="407D18A9" w14:textId="77777777" w:rsidTr="00A621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vAlign w:val="center"/>
          </w:tcPr>
          <w:p w14:paraId="76714150" w14:textId="77777777" w:rsidR="00A621A0" w:rsidRPr="00D46C0C" w:rsidRDefault="00A621A0" w:rsidP="00A621A0">
            <w:pPr>
              <w:bidi/>
              <w:ind w:left="158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النشاط</w:t>
            </w:r>
          </w:p>
        </w:tc>
        <w:tc>
          <w:tcPr>
            <w:tcW w:w="1170" w:type="dxa"/>
          </w:tcPr>
          <w:p w14:paraId="71E38548" w14:textId="586B1E97" w:rsidR="00A621A0" w:rsidRDefault="00CC3856" w:rsidP="00A621A0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الوقت</w:t>
            </w:r>
          </w:p>
        </w:tc>
      </w:tr>
      <w:tr w:rsidR="00A621A0" w14:paraId="2A5DC6FD" w14:textId="77777777" w:rsidTr="00A62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vAlign w:val="center"/>
          </w:tcPr>
          <w:p w14:paraId="1A27EED4" w14:textId="77777777" w:rsidR="00A621A0" w:rsidRPr="00EB661E" w:rsidRDefault="00A621A0" w:rsidP="00A621A0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338"/>
              <w:rPr>
                <w:b w:val="0"/>
                <w:bCs w:val="0"/>
              </w:rPr>
            </w:pPr>
            <w:r w:rsidRPr="00A621A0">
              <w:rPr>
                <w:rFonts w:cs="Tahoma"/>
                <w:b w:val="0"/>
                <w:bCs w:val="0"/>
                <w:rtl/>
              </w:rPr>
              <w:t>ملخص اليوم الأول (</w:t>
            </w:r>
            <w:proofErr w:type="spellStart"/>
            <w:r w:rsidRPr="00A621A0">
              <w:rPr>
                <w:b w:val="0"/>
                <w:bCs w:val="0"/>
              </w:rPr>
              <w:t>Menti</w:t>
            </w:r>
            <w:proofErr w:type="spellEnd"/>
            <w:r w:rsidRPr="00A621A0">
              <w:rPr>
                <w:rFonts w:cs="Tahoma"/>
                <w:b w:val="0"/>
                <w:bCs w:val="0"/>
                <w:rtl/>
              </w:rPr>
              <w:t xml:space="preserve">) ومراجعة الواجب </w:t>
            </w:r>
          </w:p>
        </w:tc>
        <w:tc>
          <w:tcPr>
            <w:tcW w:w="1170" w:type="dxa"/>
            <w:vAlign w:val="center"/>
          </w:tcPr>
          <w:p w14:paraId="0901EFEB" w14:textId="77777777" w:rsidR="00A621A0" w:rsidRDefault="00A621A0" w:rsidP="00A621A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A621A0" w:rsidRPr="0066285C" w14:paraId="1E8CB194" w14:textId="77777777" w:rsidTr="00A621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vAlign w:val="center"/>
          </w:tcPr>
          <w:p w14:paraId="6AA7AFB9" w14:textId="77777777" w:rsidR="00A621A0" w:rsidRPr="00EB661E" w:rsidRDefault="00A621A0" w:rsidP="00A621A0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338"/>
              <w:rPr>
                <w:b w:val="0"/>
                <w:bCs w:val="0"/>
              </w:rPr>
            </w:pPr>
            <w:r>
              <w:rPr>
                <w:rFonts w:cs="Tahoma" w:hint="cs"/>
                <w:b w:val="0"/>
                <w:bCs w:val="0"/>
                <w:rtl/>
              </w:rPr>
              <w:t xml:space="preserve">طرح </w:t>
            </w:r>
            <w:r w:rsidRPr="00A621A0">
              <w:rPr>
                <w:rFonts w:cs="Tahoma"/>
                <w:b w:val="0"/>
                <w:bCs w:val="0"/>
                <w:rtl/>
              </w:rPr>
              <w:t>ال</w:t>
            </w:r>
            <w:r>
              <w:rPr>
                <w:rFonts w:cs="Tahoma" w:hint="cs"/>
                <w:b w:val="0"/>
                <w:bCs w:val="0"/>
                <w:rtl/>
              </w:rPr>
              <w:t>ت</w:t>
            </w:r>
            <w:r w:rsidRPr="00A621A0">
              <w:rPr>
                <w:rFonts w:cs="Tahoma"/>
                <w:b w:val="0"/>
                <w:bCs w:val="0"/>
                <w:rtl/>
              </w:rPr>
              <w:t>س</w:t>
            </w:r>
            <w:r>
              <w:rPr>
                <w:rFonts w:cs="Tahoma" w:hint="cs"/>
                <w:b w:val="0"/>
                <w:bCs w:val="0"/>
                <w:rtl/>
              </w:rPr>
              <w:t>اء</w:t>
            </w:r>
            <w:r w:rsidRPr="00A621A0">
              <w:rPr>
                <w:rFonts w:cs="Tahoma"/>
                <w:b w:val="0"/>
                <w:bCs w:val="0"/>
                <w:rtl/>
              </w:rPr>
              <w:t xml:space="preserve">ل </w:t>
            </w:r>
            <w:r>
              <w:rPr>
                <w:rFonts w:cs="Tahoma" w:hint="cs"/>
                <w:b w:val="0"/>
                <w:bCs w:val="0"/>
                <w:rtl/>
              </w:rPr>
              <w:t>حول</w:t>
            </w:r>
            <w:r w:rsidRPr="00A621A0">
              <w:rPr>
                <w:rFonts w:cs="Tahoma"/>
                <w:b w:val="0"/>
                <w:bCs w:val="0"/>
                <w:rtl/>
              </w:rPr>
              <w:t xml:space="preserve"> العنف </w:t>
            </w:r>
            <w:r>
              <w:rPr>
                <w:rFonts w:cs="Tahoma" w:hint="cs"/>
                <w:b w:val="0"/>
                <w:bCs w:val="0"/>
                <w:rtl/>
              </w:rPr>
              <w:t>والاستجابة</w:t>
            </w:r>
            <w:r w:rsidRPr="00A621A0">
              <w:rPr>
                <w:rFonts w:cs="Tahoma"/>
                <w:b w:val="0"/>
                <w:bCs w:val="0"/>
                <w:rtl/>
              </w:rPr>
              <w:t xml:space="preserve"> </w:t>
            </w:r>
            <w:r>
              <w:rPr>
                <w:rFonts w:cs="Tahoma" w:hint="cs"/>
                <w:b w:val="0"/>
                <w:bCs w:val="0"/>
                <w:rtl/>
              </w:rPr>
              <w:t>له</w:t>
            </w:r>
          </w:p>
        </w:tc>
        <w:tc>
          <w:tcPr>
            <w:tcW w:w="1170" w:type="dxa"/>
            <w:vAlign w:val="center"/>
          </w:tcPr>
          <w:p w14:paraId="3E0D47EA" w14:textId="77777777" w:rsidR="00A621A0" w:rsidRPr="0066285C" w:rsidRDefault="00A621A0" w:rsidP="00A621A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A621A0" w:rsidRPr="0066285C" w14:paraId="2EDB7548" w14:textId="77777777" w:rsidTr="00A621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vAlign w:val="center"/>
          </w:tcPr>
          <w:p w14:paraId="16853EE1" w14:textId="77777777" w:rsidR="00A621A0" w:rsidRPr="00EB661E" w:rsidRDefault="00A621A0" w:rsidP="00A621A0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338"/>
              <w:rPr>
                <w:b w:val="0"/>
                <w:bCs w:val="0"/>
              </w:rPr>
            </w:pPr>
            <w:r w:rsidRPr="00A621A0">
              <w:rPr>
                <w:rFonts w:cs="Tahoma"/>
                <w:b w:val="0"/>
                <w:bCs w:val="0"/>
                <w:rtl/>
              </w:rPr>
              <w:t xml:space="preserve">إسناد الواجب </w:t>
            </w:r>
          </w:p>
        </w:tc>
        <w:tc>
          <w:tcPr>
            <w:tcW w:w="1170" w:type="dxa"/>
            <w:vAlign w:val="center"/>
          </w:tcPr>
          <w:p w14:paraId="10C9F57D" w14:textId="77777777" w:rsidR="00A621A0" w:rsidRPr="0066285C" w:rsidRDefault="00A621A0" w:rsidP="00A621A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621A0" w14:paraId="796F51A1" w14:textId="77777777" w:rsidTr="00A621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55" w:type="dxa"/>
            <w:vAlign w:val="center"/>
          </w:tcPr>
          <w:p w14:paraId="342F1FD4" w14:textId="77777777" w:rsidR="00A621A0" w:rsidRPr="00EB661E" w:rsidRDefault="00A621A0" w:rsidP="00A621A0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338"/>
              <w:rPr>
                <w:b w:val="0"/>
                <w:bCs w:val="0"/>
              </w:rPr>
            </w:pPr>
            <w:r w:rsidRPr="00A621A0">
              <w:rPr>
                <w:rFonts w:cs="Tahoma"/>
                <w:b w:val="0"/>
                <w:bCs w:val="0"/>
                <w:rtl/>
              </w:rPr>
              <w:t xml:space="preserve">ساعة إضافية </w:t>
            </w:r>
            <w:r>
              <w:rPr>
                <w:rFonts w:cs="Tahoma" w:hint="cs"/>
                <w:b w:val="0"/>
                <w:bCs w:val="0"/>
                <w:rtl/>
              </w:rPr>
              <w:t>لعمل</w:t>
            </w:r>
            <w:r w:rsidRPr="00A621A0">
              <w:rPr>
                <w:rFonts w:cs="Tahoma"/>
                <w:b w:val="0"/>
                <w:bCs w:val="0"/>
                <w:rtl/>
              </w:rPr>
              <w:t xml:space="preserve"> المجموعة الصغيرة (واجب منزلي)</w:t>
            </w:r>
          </w:p>
        </w:tc>
        <w:tc>
          <w:tcPr>
            <w:tcW w:w="1170" w:type="dxa"/>
            <w:vAlign w:val="center"/>
          </w:tcPr>
          <w:p w14:paraId="0EE4C53C" w14:textId="77777777" w:rsidR="00A621A0" w:rsidRDefault="00A621A0" w:rsidP="00A621A0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</w:tbl>
    <w:p w14:paraId="3E9B8E97" w14:textId="77777777" w:rsidR="00A621A0" w:rsidRDefault="00A621A0" w:rsidP="00A621A0">
      <w:pPr>
        <w:bidi/>
        <w:jc w:val="both"/>
        <w:rPr>
          <w:rFonts w:ascii="Arial" w:hAnsi="Arial" w:cs="Arial"/>
          <w:color w:val="0070C0"/>
          <w:sz w:val="24"/>
          <w:szCs w:val="24"/>
          <w:rtl/>
          <w:lang w:bidi="ar-MA"/>
        </w:rPr>
      </w:pPr>
    </w:p>
    <w:p w14:paraId="70BA0F7E" w14:textId="77777777" w:rsidR="00A621A0" w:rsidRPr="00B917F2" w:rsidRDefault="00A621A0" w:rsidP="00B917F2">
      <w:pPr>
        <w:pStyle w:val="Heading2"/>
        <w:bidi/>
        <w:rPr>
          <w:color w:val="0070C0"/>
          <w:rtl/>
          <w:lang w:bidi="ar-MA"/>
        </w:rPr>
      </w:pPr>
      <w:bookmarkStart w:id="21" w:name="_Toc69761668"/>
      <w:r w:rsidRPr="00B917F2">
        <w:rPr>
          <w:color w:val="0070C0"/>
          <w:rtl/>
          <w:lang w:bidi="ar-MA"/>
        </w:rPr>
        <w:t>التحضير المطلوب عبر الإنترنت لليوم الثاني</w:t>
      </w:r>
      <w:bookmarkEnd w:id="21"/>
    </w:p>
    <w:p w14:paraId="2CF15068" w14:textId="293DE246" w:rsidR="00A621A0" w:rsidRPr="00A621A0" w:rsidRDefault="00A621A0" w:rsidP="0067390E">
      <w:pPr>
        <w:pStyle w:val="ListParagraph"/>
        <w:numPr>
          <w:ilvl w:val="0"/>
          <w:numId w:val="16"/>
        </w:num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A621A0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>إعداد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سؤالين للاختبار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على </w:t>
      </w:r>
      <w:proofErr w:type="spellStart"/>
      <w:r w:rsidRPr="00A621A0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ووضع رابط الاختبار في </w:t>
      </w:r>
      <w:r w:rsidRPr="00A621A0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A621A0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49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. عندما تصل إلى </w:t>
      </w:r>
      <w:r w:rsidRPr="00A621A0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A621A0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49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، انقر فوق 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>الرابط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لعرض شاشة سؤال ا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>لا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ختبار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proofErr w:type="spellStart"/>
      <w:r w:rsidRPr="00A621A0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A621A0">
        <w:rPr>
          <w:rFonts w:ascii="Arial" w:hAnsi="Arial" w:cs="Arial"/>
          <w:sz w:val="28"/>
          <w:szCs w:val="28"/>
          <w:rtl/>
          <w:lang w:bidi="ar-MA"/>
        </w:rPr>
        <w:t>. يوجد أدناه نص الأسئلة والردود. الإجابات التي تنتهي بـ *** صحيحة؛ لا ينبغي تضمين "***" في نص الاختبار</w:t>
      </w:r>
      <w:r w:rsidRPr="00A621A0"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40A67488" w14:textId="77777777" w:rsidR="00A621A0" w:rsidRDefault="00A621A0" w:rsidP="00A621A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A621A0">
        <w:rPr>
          <w:rFonts w:ascii="Arial" w:hAnsi="Arial" w:cs="Arial"/>
          <w:sz w:val="28"/>
          <w:szCs w:val="28"/>
          <w:rtl/>
          <w:lang w:bidi="ar-MA"/>
        </w:rPr>
        <w:t>سؤال الاختبار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1 - أي من هذه العناصر </w:t>
      </w:r>
      <w:r w:rsidRPr="00A621A0">
        <w:rPr>
          <w:rFonts w:ascii="Arial" w:hAnsi="Arial" w:cs="Arial"/>
          <w:b/>
          <w:bCs/>
          <w:sz w:val="28"/>
          <w:szCs w:val="28"/>
          <w:rtl/>
          <w:lang w:bidi="ar-MA"/>
        </w:rPr>
        <w:t>لا</w:t>
      </w:r>
      <w:r w:rsidRPr="00A621A0">
        <w:rPr>
          <w:rFonts w:ascii="Arial" w:hAnsi="Arial" w:cs="Arial"/>
          <w:sz w:val="28"/>
          <w:szCs w:val="28"/>
          <w:rtl/>
          <w:lang w:bidi="ar-MA"/>
        </w:rPr>
        <w:t xml:space="preserve"> يعد مبدأً </w:t>
      </w:r>
      <w:r>
        <w:rPr>
          <w:rFonts w:ascii="Arial" w:hAnsi="Arial" w:cs="Arial" w:hint="cs"/>
          <w:sz w:val="28"/>
          <w:szCs w:val="28"/>
          <w:rtl/>
          <w:lang w:bidi="ar-MA"/>
        </w:rPr>
        <w:t>للتصدي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Pr="00A621A0">
        <w:rPr>
          <w:rFonts w:ascii="Arial" w:hAnsi="Arial" w:cs="Arial"/>
          <w:sz w:val="28"/>
          <w:szCs w:val="28"/>
          <w:rtl/>
          <w:lang w:bidi="ar-MA"/>
        </w:rPr>
        <w:t>لعنف والاستجابة له؟</w:t>
      </w:r>
    </w:p>
    <w:p w14:paraId="4CD15B93" w14:textId="77777777" w:rsidR="00A621A0" w:rsidRPr="00A621A0" w:rsidRDefault="00A621A0" w:rsidP="00A621A0">
      <w:pPr>
        <w:bidi/>
        <w:jc w:val="both"/>
        <w:rPr>
          <w:rFonts w:ascii="Arial" w:hAnsi="Arial" w:cs="Arial"/>
          <w:sz w:val="24"/>
          <w:szCs w:val="24"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أ. لا </w:t>
      </w:r>
      <w:r>
        <w:rPr>
          <w:rFonts w:ascii="Arial" w:hAnsi="Arial" w:cs="Arial" w:hint="cs"/>
          <w:sz w:val="24"/>
          <w:szCs w:val="24"/>
          <w:rtl/>
          <w:lang w:bidi="ar-MA"/>
        </w:rPr>
        <w:t>إلحاق للضرر</w:t>
      </w:r>
    </w:p>
    <w:p w14:paraId="16B2EBE6" w14:textId="77777777" w:rsidR="00A621A0" w:rsidRPr="00A621A0" w:rsidRDefault="00A621A0" w:rsidP="00A621A0">
      <w:pPr>
        <w:bidi/>
        <w:ind w:firstLine="636"/>
        <w:jc w:val="both"/>
        <w:rPr>
          <w:rFonts w:ascii="Arial" w:hAnsi="Arial" w:cs="Arial"/>
          <w:sz w:val="24"/>
          <w:szCs w:val="24"/>
          <w:lang w:bidi="ar-MA"/>
        </w:rPr>
      </w:pP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ب. </w:t>
      </w:r>
      <w:r>
        <w:rPr>
          <w:rFonts w:ascii="Arial" w:hAnsi="Arial" w:cs="Arial" w:hint="cs"/>
          <w:sz w:val="24"/>
          <w:szCs w:val="24"/>
          <w:rtl/>
          <w:lang w:bidi="ar-MA"/>
        </w:rPr>
        <w:t>ينبغي</w:t>
      </w:r>
      <w:r w:rsidRPr="00A621A0">
        <w:rPr>
          <w:rFonts w:ascii="Arial" w:hAnsi="Arial" w:cs="Arial"/>
          <w:sz w:val="24"/>
          <w:szCs w:val="24"/>
          <w:rtl/>
          <w:lang w:bidi="ar-MA"/>
        </w:rPr>
        <w:t xml:space="preserve"> على مقدمي الخدمات تحديد الخيارات لعملائهم ***</w:t>
      </w:r>
    </w:p>
    <w:p w14:paraId="691093B2" w14:textId="77777777" w:rsidR="00A621A0" w:rsidRDefault="00A621A0" w:rsidP="00A621A0">
      <w:pPr>
        <w:bidi/>
        <w:ind w:firstLine="636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A621A0">
        <w:rPr>
          <w:rFonts w:ascii="Arial" w:hAnsi="Arial" w:cs="Arial"/>
          <w:sz w:val="24"/>
          <w:szCs w:val="24"/>
          <w:rtl/>
          <w:lang w:bidi="ar-MA"/>
        </w:rPr>
        <w:t>ج- تقرير المصير والوصول إلى كافة الخدمات</w:t>
      </w:r>
    </w:p>
    <w:p w14:paraId="3BFEF5E5" w14:textId="77777777" w:rsidR="00A621A0" w:rsidRDefault="00BE58B6" w:rsidP="00BE58B6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سؤال الاختبار </w:t>
      </w:r>
      <w:r>
        <w:rPr>
          <w:rFonts w:ascii="Arial" w:hAnsi="Arial" w:cs="Arial" w:hint="cs"/>
          <w:sz w:val="28"/>
          <w:szCs w:val="28"/>
          <w:rtl/>
          <w:lang w:bidi="ar-MA"/>
        </w:rPr>
        <w:t>2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 - أي مما يلي يجعل من الصعب على العملاء الكشف عن العنف؟ (اختر كل ما ينطبق)</w:t>
      </w:r>
    </w:p>
    <w:p w14:paraId="3F2C310D" w14:textId="77777777" w:rsidR="00BE58B6" w:rsidRPr="00BE58B6" w:rsidRDefault="00BE58B6" w:rsidP="00BE58B6">
      <w:pPr>
        <w:bidi/>
        <w:jc w:val="both"/>
        <w:rPr>
          <w:rFonts w:ascii="Arial" w:hAnsi="Arial" w:cs="Arial"/>
          <w:sz w:val="24"/>
          <w:szCs w:val="24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ab/>
      </w:r>
      <w:r w:rsidRPr="00BE58B6">
        <w:rPr>
          <w:rFonts w:ascii="Arial" w:hAnsi="Arial" w:cs="Arial" w:hint="cs"/>
          <w:sz w:val="24"/>
          <w:szCs w:val="24"/>
          <w:rtl/>
          <w:lang w:bidi="ar-MA"/>
        </w:rPr>
        <w:t>أ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: لا </w:t>
      </w:r>
      <w:r>
        <w:rPr>
          <w:rFonts w:ascii="Arial" w:hAnsi="Arial" w:cs="Arial" w:hint="cs"/>
          <w:sz w:val="24"/>
          <w:szCs w:val="24"/>
          <w:rtl/>
          <w:lang w:bidi="ar-MA"/>
        </w:rPr>
        <w:t>يرون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في مرافق الرعاية الصحية </w:t>
      </w:r>
      <w:r w:rsidRPr="00BE58B6">
        <w:rPr>
          <w:rFonts w:ascii="Arial" w:hAnsi="Arial" w:cs="Arial"/>
          <w:sz w:val="24"/>
          <w:szCs w:val="24"/>
          <w:rtl/>
          <w:lang w:bidi="ar-MA"/>
        </w:rPr>
        <w:t>مكان</w:t>
      </w:r>
      <w:r>
        <w:rPr>
          <w:rFonts w:ascii="Arial" w:hAnsi="Arial" w:cs="Arial" w:hint="cs"/>
          <w:sz w:val="24"/>
          <w:szCs w:val="24"/>
          <w:rtl/>
          <w:lang w:bidi="ar-MA"/>
        </w:rPr>
        <w:t>ًا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للحديث عن العنف. ***</w:t>
      </w:r>
    </w:p>
    <w:p w14:paraId="1D6297EA" w14:textId="77777777" w:rsidR="00BE58B6" w:rsidRPr="00BE58B6" w:rsidRDefault="00BE58B6" w:rsidP="00BE58B6">
      <w:pPr>
        <w:bidi/>
        <w:ind w:firstLine="636"/>
        <w:jc w:val="both"/>
        <w:rPr>
          <w:rFonts w:ascii="Arial" w:hAnsi="Arial" w:cs="Arial"/>
          <w:sz w:val="24"/>
          <w:szCs w:val="24"/>
          <w:lang w:bidi="ar-MA"/>
        </w:rPr>
      </w:pPr>
      <w:r w:rsidRPr="00BE58B6">
        <w:rPr>
          <w:rFonts w:ascii="Arial" w:hAnsi="Arial" w:cs="Arial"/>
          <w:sz w:val="24"/>
          <w:szCs w:val="24"/>
          <w:rtl/>
          <w:lang w:bidi="ar-MA"/>
        </w:rPr>
        <w:t>ب. يخشون ألا يحافظ مقدم الخدمة على سرية ما يقال. ***</w:t>
      </w:r>
    </w:p>
    <w:p w14:paraId="6A6ABDD4" w14:textId="77777777" w:rsidR="00BE58B6" w:rsidRDefault="00BE58B6" w:rsidP="00BE58B6">
      <w:pPr>
        <w:bidi/>
        <w:ind w:firstLine="636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BE58B6">
        <w:rPr>
          <w:rFonts w:ascii="Arial" w:hAnsi="Arial" w:cs="Arial"/>
          <w:sz w:val="24"/>
          <w:szCs w:val="24"/>
          <w:rtl/>
          <w:lang w:bidi="ar-MA"/>
        </w:rPr>
        <w:t>ج- يخجلون من تعرضهم للعنف. ***</w:t>
      </w:r>
    </w:p>
    <w:p w14:paraId="1C015558" w14:textId="1A143566" w:rsidR="00BE58B6" w:rsidRPr="00BE58B6" w:rsidRDefault="00BE58B6" w:rsidP="0067390E">
      <w:pPr>
        <w:pStyle w:val="ListParagraph"/>
        <w:numPr>
          <w:ilvl w:val="0"/>
          <w:numId w:val="16"/>
        </w:num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استخدم نفس التقييم (المثال في 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"_الملحق_د:_مثال" 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9331AA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4E4080" w:rsidRPr="009331AA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د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) الذي قمت بإنشائه بالفعل في نماذج </w:t>
      </w:r>
      <w:r w:rsidRPr="00BE58B6"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Pr="00BE58B6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 إضافة ارتباط هذا التقييم إلى </w:t>
      </w:r>
      <w:r w:rsidRPr="00BE58B6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BE58B6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89</w:t>
      </w:r>
      <w:r w:rsidRPr="00BE58B6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7A33D6F3" w14:textId="77777777" w:rsidR="00BE58B6" w:rsidRDefault="00BE58B6" w:rsidP="0078119D">
      <w:pPr>
        <w:pStyle w:val="Heading2"/>
        <w:bidi/>
        <w:rPr>
          <w:rtl/>
          <w:lang w:bidi="ar-MA"/>
        </w:rPr>
      </w:pPr>
      <w:bookmarkStart w:id="22" w:name="_Toc69761669"/>
      <w:r w:rsidRPr="0078119D">
        <w:rPr>
          <w:color w:val="0070C0"/>
          <w:rtl/>
          <w:lang w:bidi="ar-MA"/>
        </w:rPr>
        <w:t>تعليمات للأنشطة في اليوم الثاني</w:t>
      </w:r>
      <w:bookmarkEnd w:id="22"/>
    </w:p>
    <w:p w14:paraId="31CA1B25" w14:textId="77777777" w:rsidR="00BE58B6" w:rsidRDefault="00BE58B6" w:rsidP="00BE58B6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تحتوي 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جميع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الشفافات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 المستندة إلى النشاط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على </w:t>
      </w:r>
      <w:r w:rsidRPr="00BE58B6">
        <w:rPr>
          <w:rFonts w:ascii="Arial" w:hAnsi="Arial" w:cs="Arial"/>
          <w:sz w:val="28"/>
          <w:szCs w:val="28"/>
          <w:rtl/>
          <w:lang w:bidi="ar-MA"/>
        </w:rPr>
        <w:t>نجمة. هذا يعني أنه لا ينبغ</w:t>
      </w:r>
      <w:r>
        <w:rPr>
          <w:rFonts w:ascii="Arial" w:hAnsi="Arial" w:cs="Arial"/>
          <w:sz w:val="28"/>
          <w:szCs w:val="28"/>
          <w:rtl/>
          <w:lang w:bidi="ar-MA"/>
        </w:rPr>
        <w:t>ي للميسر أن يقدم المعلومات فحسب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، بل يجب عليه بدلاً من ذلك إشراك المشاركين </w:t>
      </w:r>
      <w:r>
        <w:rPr>
          <w:rFonts w:ascii="Arial" w:hAnsi="Arial" w:cs="Arial" w:hint="cs"/>
          <w:sz w:val="28"/>
          <w:szCs w:val="28"/>
          <w:rtl/>
          <w:lang w:bidi="ar-MA"/>
        </w:rPr>
        <w:t>للحصول على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 الإجابات. يتم وصف كل </w:t>
      </w:r>
      <w:r>
        <w:rPr>
          <w:rFonts w:ascii="Arial" w:hAnsi="Arial" w:cs="Arial" w:hint="cs"/>
          <w:sz w:val="28"/>
          <w:szCs w:val="28"/>
          <w:rtl/>
          <w:lang w:bidi="ar-MA"/>
        </w:rPr>
        <w:t>شفافة</w:t>
      </w:r>
      <w:r w:rsidRPr="00BE58B6">
        <w:rPr>
          <w:rFonts w:ascii="Arial" w:hAnsi="Arial" w:cs="Arial"/>
          <w:sz w:val="28"/>
          <w:szCs w:val="28"/>
          <w:rtl/>
          <w:lang w:bidi="ar-MA"/>
        </w:rPr>
        <w:t xml:space="preserve"> نشاط بمزيد من التفصيل أدناه.</w:t>
      </w:r>
    </w:p>
    <w:p w14:paraId="31801F74" w14:textId="12B4C572" w:rsidR="00BE58B6" w:rsidRDefault="00BE58B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ي. </w:t>
      </w:r>
      <w:r w:rsidRPr="00BE58B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أسئلة </w:t>
      </w:r>
      <w:proofErr w:type="spellStart"/>
      <w:r w:rsidRPr="00BE58B6">
        <w:rPr>
          <w:rFonts w:ascii="Arial" w:hAnsi="Arial" w:cs="Arial"/>
          <w:b/>
          <w:bCs/>
          <w:sz w:val="24"/>
          <w:szCs w:val="24"/>
          <w:lang w:bidi="ar-MA"/>
        </w:rPr>
        <w:t>Mentimeter</w:t>
      </w:r>
      <w:proofErr w:type="spellEnd"/>
      <w:r w:rsidRPr="00BE58B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من اليوم الأول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236216">
        <w:rPr>
          <w:rFonts w:ascii="Arial" w:hAnsi="Arial" w:cs="Arial"/>
          <w:sz w:val="24"/>
          <w:szCs w:val="24"/>
          <w:rtl/>
          <w:lang w:bidi="ar-MA"/>
        </w:rPr>
        <w:t>- وفقًا للتعليمات الواردة أعلاه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، استخدم </w:t>
      </w:r>
      <w:r w:rsidR="00236216"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المعدة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49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لمراجعة المحتوى السابق عن طريق طرح أسئلة للتحقق من فهم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وتذكر</w:t>
      </w:r>
      <w:r w:rsidR="00236216">
        <w:rPr>
          <w:rFonts w:ascii="Arial" w:hAnsi="Arial" w:cs="Arial"/>
          <w:sz w:val="24"/>
          <w:szCs w:val="24"/>
          <w:rtl/>
          <w:lang w:bidi="ar-MA"/>
        </w:rPr>
        <w:t xml:space="preserve"> ما تم</w:t>
      </w:r>
      <w:r w:rsidRPr="00BE58B6">
        <w:rPr>
          <w:rFonts w:ascii="Arial" w:hAnsi="Arial" w:cs="Arial"/>
          <w:sz w:val="24"/>
          <w:szCs w:val="24"/>
          <w:rtl/>
          <w:lang w:bidi="ar-MA"/>
        </w:rPr>
        <w:t xml:space="preserve"> تغطيته.</w:t>
      </w:r>
    </w:p>
    <w:p w14:paraId="1B4363C9" w14:textId="369732C4" w:rsidR="00236216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ك.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مناقشة الواجب المنزلي رقم 1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- استخدم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50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(السؤال 1) لعرض أول سؤال للواجب المنزلي. </w:t>
      </w:r>
      <w:r>
        <w:rPr>
          <w:rFonts w:ascii="Arial" w:hAnsi="Arial" w:cs="Arial" w:hint="cs"/>
          <w:sz w:val="24"/>
          <w:szCs w:val="24"/>
          <w:rtl/>
          <w:lang w:bidi="ar-MA"/>
        </w:rPr>
        <w:t>قم بدعوة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بعض الذين قدموا الواجب المنزلي رقم 1 لمشاركة إجاباتهم.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اكشف عن الإجابات بعد أن يجيب المتطوعون على السؤال الأول. استخدم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51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(السؤال 2) لتكرار العملية للسؤال الثاني.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إذا احتوت </w:t>
      </w:r>
      <w:r>
        <w:rPr>
          <w:rFonts w:ascii="Arial" w:hAnsi="Arial" w:cs="Arial" w:hint="cs"/>
          <w:sz w:val="24"/>
          <w:szCs w:val="24"/>
          <w:rtl/>
          <w:lang w:bidi="ar-MA"/>
        </w:rPr>
        <w:t>مهام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الواجبات المنزلي</w:t>
      </w:r>
      <w:r>
        <w:rPr>
          <w:rFonts w:ascii="Arial" w:hAnsi="Arial" w:cs="Arial"/>
          <w:sz w:val="24"/>
          <w:szCs w:val="24"/>
          <w:rtl/>
          <w:lang w:bidi="ar-MA"/>
        </w:rPr>
        <w:t>ة المقدمة على معلومات غير صحيحة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>ينبغي أ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خذ </w:t>
      </w:r>
      <w:r>
        <w:rPr>
          <w:rFonts w:ascii="Arial" w:hAnsi="Arial" w:cs="Arial" w:hint="cs"/>
          <w:sz w:val="24"/>
          <w:szCs w:val="24"/>
          <w:rtl/>
          <w:lang w:bidi="ar-MA"/>
        </w:rPr>
        <w:t>قليل من الوقت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لتوضيح سبب عدم صحة هذه الإجابات (دون لفت الانتباه إلى الأفراد الذين كانت إجاباتهم خاطئة).</w:t>
      </w:r>
    </w:p>
    <w:p w14:paraId="0357C3CE" w14:textId="7AFC1E16" w:rsidR="00236216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lastRenderedPageBreak/>
        <w:t xml:space="preserve">ل.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مهارات المستمع الجيد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- تم تصميم النشاط الموجود في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62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لمساعدة المشاركين على التفكير فيما يريدونه بأنفسهم من المستمع حتى يت</w:t>
      </w:r>
      <w:r w:rsidR="0078119D">
        <w:rPr>
          <w:rFonts w:ascii="Arial" w:hAnsi="Arial" w:cs="Arial"/>
          <w:sz w:val="24"/>
          <w:szCs w:val="24"/>
          <w:rtl/>
          <w:lang w:bidi="ar-MA"/>
        </w:rPr>
        <w:t xml:space="preserve">مكنوا من فهم ما قد </w:t>
      </w:r>
      <w:r w:rsidR="0078119D">
        <w:rPr>
          <w:rFonts w:ascii="Arial" w:hAnsi="Arial" w:cs="Arial" w:hint="cs"/>
          <w:sz w:val="24"/>
          <w:szCs w:val="24"/>
          <w:rtl/>
          <w:lang w:bidi="ar-MA"/>
        </w:rPr>
        <w:t>ي</w:t>
      </w:r>
      <w:r>
        <w:rPr>
          <w:rFonts w:ascii="Arial" w:hAnsi="Arial" w:cs="Arial"/>
          <w:sz w:val="24"/>
          <w:szCs w:val="24"/>
          <w:rtl/>
          <w:lang w:bidi="ar-MA"/>
        </w:rPr>
        <w:t>ريده الناجي</w:t>
      </w:r>
      <w:r w:rsidR="0078119D">
        <w:rPr>
          <w:rFonts w:ascii="Arial" w:hAnsi="Arial" w:cs="Arial" w:hint="cs"/>
          <w:sz w:val="24"/>
          <w:szCs w:val="24"/>
          <w:rtl/>
          <w:lang w:bidi="ar-MA"/>
        </w:rPr>
        <w:t>ن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من العنف.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يقوم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الميسر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بقراءة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السيناري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و ثم يطلب من المشاركين </w:t>
      </w:r>
      <w:r>
        <w:rPr>
          <w:rFonts w:ascii="Arial" w:hAnsi="Arial" w:cs="Arial" w:hint="cs"/>
          <w:sz w:val="24"/>
          <w:szCs w:val="24"/>
          <w:rtl/>
          <w:lang w:bidi="ar-MA"/>
        </w:rPr>
        <w:t>تقاسم المعلومات</w:t>
      </w:r>
      <w:r>
        <w:rPr>
          <w:rFonts w:ascii="Arial" w:hAnsi="Arial" w:cs="Arial"/>
          <w:sz w:val="24"/>
          <w:szCs w:val="24"/>
          <w:rtl/>
          <w:lang w:bidi="ar-MA"/>
        </w:rPr>
        <w:t>، عبر الدردشة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مع من سيتحدثون ولماذا. </w:t>
      </w:r>
      <w:r>
        <w:rPr>
          <w:rFonts w:ascii="Arial" w:hAnsi="Arial" w:cs="Arial" w:hint="cs"/>
          <w:sz w:val="24"/>
          <w:szCs w:val="24"/>
          <w:rtl/>
          <w:lang w:bidi="ar-MA"/>
        </w:rPr>
        <w:t>كما ينبغي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على الميسر بعد ذلك أن يدعو بعض الذين شاركوا في الدردشة لتوضيح إجاباتهم.</w:t>
      </w:r>
    </w:p>
    <w:p w14:paraId="58FF68A3" w14:textId="2D03E3C8" w:rsidR="004E4080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م.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ينبغي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ا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لا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ستفس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ر عن الاحتياجات والمخاوف (1-3)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- يساعد هذا النشاط المشاركين الشعور بالراحة عند سؤال الناجين عن احتياجاتهم ومخاوفهم.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قم بقراءة 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>تصريح</w:t>
      </w:r>
      <w:r w:rsidR="004E4080" w:rsidRPr="00236216">
        <w:rPr>
          <w:rFonts w:ascii="Arial" w:hAnsi="Arial" w:cs="Arial"/>
          <w:sz w:val="24"/>
          <w:szCs w:val="24"/>
          <w:rtl/>
          <w:lang w:bidi="ar-MA"/>
        </w:rPr>
        <w:t xml:space="preserve"> العميل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في كل من </w:t>
      </w:r>
      <w:r>
        <w:rPr>
          <w:rFonts w:ascii="Arial" w:hAnsi="Arial" w:cs="Arial" w:hint="cs"/>
          <w:sz w:val="24"/>
          <w:szCs w:val="24"/>
          <w:rtl/>
          <w:lang w:bidi="ar-MA"/>
        </w:rPr>
        <w:t>الشفافات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66 و 67 و 68، واسأل عما يمكن أن يفعله مقدم الخدمة لتوظيف تقنية معينة، مثل تشجيع الناجي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>/ة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على التحدث.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بم</w:t>
      </w:r>
      <w:r>
        <w:rPr>
          <w:rFonts w:ascii="Arial" w:hAnsi="Arial" w:cs="Arial"/>
          <w:sz w:val="24"/>
          <w:szCs w:val="24"/>
          <w:rtl/>
          <w:lang w:bidi="ar-MA"/>
        </w:rPr>
        <w:t>جرد أن تطلب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 xml:space="preserve"> تقديم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الإجابات في 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 xml:space="preserve">نافذة </w:t>
      </w:r>
      <w:r>
        <w:rPr>
          <w:rFonts w:ascii="Arial" w:hAnsi="Arial" w:cs="Arial"/>
          <w:sz w:val="24"/>
          <w:szCs w:val="24"/>
          <w:rtl/>
          <w:lang w:bidi="ar-MA"/>
        </w:rPr>
        <w:t>الدردشة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، تقدم </w:t>
      </w:r>
      <w:r>
        <w:rPr>
          <w:rFonts w:ascii="Arial" w:hAnsi="Arial" w:cs="Arial" w:hint="cs"/>
          <w:sz w:val="24"/>
          <w:szCs w:val="24"/>
          <w:rtl/>
          <w:lang w:bidi="ar-MA"/>
        </w:rPr>
        <w:t>بالشفافة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وأظهر الإجابة الصحيحة. يمكنك بعد ذلك تقديم تفسير لماذا 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>يعتبر ما قدمته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4E4080">
        <w:rPr>
          <w:rFonts w:ascii="Arial" w:hAnsi="Arial" w:cs="Arial"/>
          <w:sz w:val="24"/>
          <w:szCs w:val="24"/>
          <w:rtl/>
          <w:lang w:bidi="ar-MA"/>
        </w:rPr>
        <w:t>أفضل استجابة لتلك التقنية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 xml:space="preserve"> بالنسبة</w:t>
      </w:r>
      <w:r w:rsidR="004E4080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>ل</w:t>
      </w:r>
      <w:r w:rsidR="004E4080" w:rsidRPr="004E4080">
        <w:rPr>
          <w:rFonts w:ascii="Arial" w:hAnsi="Arial" w:cs="Arial"/>
          <w:sz w:val="24"/>
          <w:szCs w:val="24"/>
          <w:rtl/>
          <w:lang w:bidi="ar-MA"/>
        </w:rPr>
        <w:t xml:space="preserve">لملاحظات الموجودة في </w:t>
      </w:r>
      <w:r w:rsidR="004E4080">
        <w:rPr>
          <w:rFonts w:ascii="Arial" w:hAnsi="Arial" w:cs="Arial" w:hint="cs"/>
          <w:sz w:val="24"/>
          <w:szCs w:val="24"/>
          <w:rtl/>
          <w:lang w:bidi="ar-MA"/>
        </w:rPr>
        <w:t>الشفافات</w:t>
      </w:r>
      <w:r w:rsidR="004E4080" w:rsidRPr="004E4080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595E14E6" w14:textId="7C7C9009" w:rsidR="00236216" w:rsidRDefault="004E4080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 xml:space="preserve">ن. </w:t>
      </w:r>
      <w:r w:rsidR="00236216"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</w:t>
      </w:r>
      <w:r w:rsidR="00236216"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تدرب على الاستجابة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- يمنح النشاط الموجود في </w:t>
      </w:r>
      <w:r w:rsidR="00236216"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="00236216"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71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للمشاركين فرصة لتجربة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بيانات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التحقق وتحديد أيها ي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ُ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شعر بالراحة.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وقم بقراءة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إفادة الناجي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>/ة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واطلب من أحد</w:t>
      </w:r>
      <w:r w:rsidR="00236216">
        <w:rPr>
          <w:rFonts w:ascii="Arial" w:hAnsi="Arial" w:cs="Arial"/>
          <w:sz w:val="24"/>
          <w:szCs w:val="24"/>
          <w:rtl/>
          <w:lang w:bidi="ar-MA"/>
        </w:rPr>
        <w:t xml:space="preserve"> الأشخاص "إلغاء كتم الصوت" و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مشاطرة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بيان التحقق الذي يبدو مناسبًا في هذا السيناريو.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بعد مشاركة البيان، اسألهم عما إذا كانوا يشعرون أنه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صالح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ل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 xml:space="preserve">هذا الموقف. لا توجد 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إ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>جابات صحيحة أو خاطئة. الهدف هو مساعدة المشاركين في العثور على العبارات التي تناسبهم وإعلامهم بوجود العديد من الخيارات التي قد ت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ُ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>شعر ب</w:t>
      </w:r>
      <w:r w:rsidR="00236216"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="00236216">
        <w:rPr>
          <w:rFonts w:ascii="Arial" w:hAnsi="Arial" w:cs="Arial"/>
          <w:sz w:val="24"/>
          <w:szCs w:val="24"/>
          <w:rtl/>
          <w:lang w:bidi="ar-MA"/>
        </w:rPr>
        <w:t>تحسن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>، اعتمادًا على السيناريو. من المهم أيضًا إدراك أن كل عبارة لا يُق</w:t>
      </w:r>
      <w:r w:rsidR="00236216">
        <w:rPr>
          <w:rFonts w:ascii="Arial" w:hAnsi="Arial" w:cs="Arial"/>
          <w:sz w:val="24"/>
          <w:szCs w:val="24"/>
          <w:rtl/>
          <w:lang w:bidi="ar-MA"/>
        </w:rPr>
        <w:t>صد بها أن تكون حلاً لوضع الضحية</w:t>
      </w:r>
      <w:r w:rsidR="00236216" w:rsidRPr="00236216">
        <w:rPr>
          <w:rFonts w:ascii="Arial" w:hAnsi="Arial" w:cs="Arial"/>
          <w:sz w:val="24"/>
          <w:szCs w:val="24"/>
          <w:rtl/>
          <w:lang w:bidi="ar-MA"/>
        </w:rPr>
        <w:t>؛ إنها بداية محادثة.</w:t>
      </w:r>
    </w:p>
    <w:p w14:paraId="095493AD" w14:textId="1D666BC7" w:rsidR="00236216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س.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استراتيجيات السلامة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خلال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كوفيد- 19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- </w:t>
      </w:r>
      <w:r>
        <w:rPr>
          <w:rFonts w:ascii="Arial" w:hAnsi="Arial" w:cs="Arial" w:hint="cs"/>
          <w:sz w:val="24"/>
          <w:szCs w:val="24"/>
          <w:rtl/>
          <w:lang w:bidi="ar-MA"/>
        </w:rPr>
        <w:t>يُطالب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النشاط في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78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المشاركين بالنظر في ما قد ينجح في سياقهم.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>
        <w:rPr>
          <w:rFonts w:ascii="Arial" w:hAnsi="Arial" w:cs="Arial"/>
          <w:sz w:val="24"/>
          <w:szCs w:val="24"/>
          <w:rtl/>
          <w:lang w:bidi="ar-MA"/>
        </w:rPr>
        <w:t>ي</w:t>
      </w:r>
      <w:r>
        <w:rPr>
          <w:rFonts w:ascii="Arial" w:hAnsi="Arial" w:cs="Arial" w:hint="cs"/>
          <w:sz w:val="24"/>
          <w:szCs w:val="24"/>
          <w:rtl/>
          <w:lang w:bidi="ar-MA"/>
        </w:rPr>
        <w:t>نبغي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على الميسر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مراجعة جميع الاستراتيجيات و</w:t>
      </w:r>
      <w:r>
        <w:rPr>
          <w:rFonts w:ascii="Arial" w:hAnsi="Arial" w:cs="Arial" w:hint="cs"/>
          <w:sz w:val="24"/>
          <w:szCs w:val="24"/>
          <w:rtl/>
          <w:lang w:bidi="ar-MA"/>
        </w:rPr>
        <w:t>الطلب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من المشاركين كتابة الأرقام في الدردشة للإشارة إلى أي من هذه الاستراتيجيات </w:t>
      </w:r>
      <w:r>
        <w:rPr>
          <w:rFonts w:ascii="Arial" w:hAnsi="Arial" w:cs="Arial" w:hint="cs"/>
          <w:sz w:val="24"/>
          <w:szCs w:val="24"/>
          <w:rtl/>
          <w:lang w:bidi="ar-MA"/>
        </w:rPr>
        <w:t>التي من شأنها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أن </w:t>
      </w:r>
      <w:r>
        <w:rPr>
          <w:rFonts w:ascii="Arial" w:hAnsi="Arial" w:cs="Arial" w:hint="cs"/>
          <w:sz w:val="24"/>
          <w:szCs w:val="24"/>
          <w:rtl/>
          <w:lang w:bidi="ar-MA"/>
        </w:rPr>
        <w:t>تنجح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في سياقهم. لا توجد اجابات صحيحة أو خاطئة. </w:t>
      </w:r>
      <w:r>
        <w:rPr>
          <w:rFonts w:ascii="Arial" w:hAnsi="Arial" w:cs="Arial" w:hint="cs"/>
          <w:sz w:val="24"/>
          <w:szCs w:val="24"/>
          <w:rtl/>
          <w:lang w:bidi="ar-MA"/>
        </w:rPr>
        <w:t>ويتجلى الأمر المهم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في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معر</w:t>
      </w:r>
      <w:r>
        <w:rPr>
          <w:rFonts w:ascii="Arial" w:hAnsi="Arial" w:cs="Arial"/>
          <w:sz w:val="24"/>
          <w:szCs w:val="24"/>
          <w:rtl/>
          <w:lang w:bidi="ar-MA"/>
        </w:rPr>
        <w:t>فة أن هناك خيارات وأن كل برنامج، وكل ناجٍ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>/ية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، يمكن أن يصمم أسئلة ليتطرق إلى القضايا التي قد تكون </w:t>
      </w:r>
      <w:r>
        <w:rPr>
          <w:rFonts w:ascii="Arial" w:hAnsi="Arial" w:cs="Arial" w:hint="cs"/>
          <w:sz w:val="24"/>
          <w:szCs w:val="24"/>
          <w:rtl/>
          <w:lang w:bidi="ar-MA"/>
        </w:rPr>
        <w:t>ذات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صلة.</w:t>
      </w:r>
    </w:p>
    <w:p w14:paraId="0CB1F857" w14:textId="2F32C045" w:rsidR="00236216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ع.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تلبية احتياجات الناجين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- يساعد النشاط في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80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مقدمي الخدمة في العثور على أماكن لإحالة الناجين.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إذا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ما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تم إجراء هذا التدريب </w:t>
      </w:r>
      <w:r>
        <w:rPr>
          <w:rFonts w:ascii="Arial" w:hAnsi="Arial" w:cs="Arial" w:hint="cs"/>
          <w:sz w:val="24"/>
          <w:szCs w:val="24"/>
          <w:rtl/>
          <w:lang w:bidi="ar-MA"/>
        </w:rPr>
        <w:t>حضوريا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وكان هناك وقت إضافي، فيمكن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تقسيم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الأشخاص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إلى مجموعات صغيرة (منظمة حسب الموقع 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الجغرافي) أثناء الجلسة.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>
        <w:rPr>
          <w:rFonts w:ascii="Arial" w:hAnsi="Arial" w:cs="Arial"/>
          <w:sz w:val="24"/>
          <w:szCs w:val="24"/>
          <w:rtl/>
          <w:lang w:bidi="ar-MA"/>
        </w:rPr>
        <w:t>إذا كنت، كمدرب، لديك هذه المعلومات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، فمن المستحسن ملء هذا ال</w:t>
      </w:r>
      <w:r>
        <w:rPr>
          <w:rFonts w:ascii="Arial" w:hAnsi="Arial" w:cs="Arial"/>
          <w:sz w:val="24"/>
          <w:szCs w:val="24"/>
          <w:rtl/>
          <w:lang w:bidi="ar-MA"/>
        </w:rPr>
        <w:t>جدول قبل تنفيذ التدريب. بعد ذلك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، يمكنك استخدام هذا النشاط لسؤال المشاركين عما إذا كان هناك أي شيء </w:t>
      </w:r>
      <w:r>
        <w:rPr>
          <w:rFonts w:ascii="Arial" w:hAnsi="Arial" w:cs="Arial" w:hint="cs"/>
          <w:sz w:val="24"/>
          <w:szCs w:val="24"/>
          <w:rtl/>
          <w:lang w:bidi="ar-MA"/>
        </w:rPr>
        <w:t>غير موجود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2290E6B1" w14:textId="72CC75E3" w:rsidR="00236216" w:rsidRDefault="00236216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ف.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ما الذي </w:t>
      </w:r>
      <w:r w:rsidR="004E4080"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قد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>تحتاجه؟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- يساعد النشاط في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81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على وضع المشاركين في الت</w:t>
      </w:r>
      <w:r>
        <w:rPr>
          <w:rFonts w:ascii="Arial" w:hAnsi="Arial" w:cs="Arial"/>
          <w:sz w:val="24"/>
          <w:szCs w:val="24"/>
          <w:rtl/>
          <w:lang w:bidi="ar-MA"/>
        </w:rPr>
        <w:t>دريب في مكان شخص يحصل على إحالة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، ويطرح المشاركون أفكارًا في الدردشة حول ما يريدون معرفته حول المنظمة التي تمت إحالتهم إليها.</w:t>
      </w:r>
    </w:p>
    <w:p w14:paraId="2BEED9E9" w14:textId="71FD4821" w:rsidR="00236216" w:rsidRDefault="00236216" w:rsidP="0067390E">
      <w:pPr>
        <w:bidi/>
        <w:ind w:left="1407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2051DE">
        <w:rPr>
          <w:rFonts w:ascii="Arial" w:hAnsi="Arial" w:cs="Arial" w:hint="cs"/>
          <w:color w:val="FF0000"/>
          <w:sz w:val="24"/>
          <w:szCs w:val="24"/>
          <w:rtl/>
          <w:lang w:bidi="ar-MA"/>
        </w:rPr>
        <w:t>-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إذا </w:t>
      </w:r>
      <w:r>
        <w:rPr>
          <w:rFonts w:ascii="Arial" w:hAnsi="Arial" w:cs="Arial" w:hint="cs"/>
          <w:sz w:val="24"/>
          <w:szCs w:val="24"/>
          <w:rtl/>
          <w:lang w:bidi="ar-MA"/>
        </w:rPr>
        <w:t>كنت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تتوفر</w:t>
      </w:r>
      <w:r w:rsidRPr="00236216">
        <w:rPr>
          <w:rFonts w:ascii="Arial" w:hAnsi="Arial" w:cs="Arial"/>
          <w:sz w:val="24"/>
          <w:szCs w:val="24"/>
          <w:rtl/>
          <w:lang w:bidi="ar-MA"/>
        </w:rPr>
        <w:t xml:space="preserve"> بالفعل 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 xml:space="preserve">على 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نوع المعلومات المطلوبة للإحالة بنجاح ، فيرجى إضافة هذه المعلومات على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الشفافة </w:t>
      </w:r>
      <w:r w:rsidRPr="00236216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</w:t>
      </w:r>
      <w:r w:rsidRPr="00236216">
        <w:rPr>
          <w:rFonts w:ascii="Arial" w:hAnsi="Arial" w:cs="Arial"/>
          <w:b/>
          <w:bCs/>
          <w:sz w:val="24"/>
          <w:szCs w:val="24"/>
          <w:lang w:bidi="ar-MA"/>
        </w:rPr>
        <w:t>82</w:t>
      </w:r>
      <w:r w:rsidRPr="00236216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052A8FAC" w14:textId="6ACBB62D" w:rsidR="008C4741" w:rsidRDefault="00E073FF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ص. </w:t>
      </w:r>
      <w:r w:rsidRPr="00E073FF">
        <w:rPr>
          <w:rFonts w:ascii="Arial" w:hAnsi="Arial" w:cs="Arial"/>
          <w:b/>
          <w:bCs/>
          <w:sz w:val="24"/>
          <w:szCs w:val="24"/>
          <w:rtl/>
          <w:lang w:bidi="ar-MA"/>
        </w:rPr>
        <w:t>رؤية كل ذلك معًا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/>
          <w:sz w:val="24"/>
          <w:szCs w:val="24"/>
          <w:rtl/>
          <w:lang w:bidi="ar-MA"/>
        </w:rPr>
        <w:t>–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يعتبر 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النشاط على </w:t>
      </w:r>
      <w:r w:rsidRPr="00E073FF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E073FF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86</w:t>
      </w:r>
      <w:r w:rsidR="0067390E">
        <w:rPr>
          <w:rFonts w:ascii="Arial" w:hAnsi="Arial" w:cs="Arial" w:hint="cs"/>
          <w:b/>
          <w:bCs/>
          <w:sz w:val="24"/>
          <w:szCs w:val="24"/>
          <w:rtl/>
          <w:lang w:bidi="ar-MA"/>
        </w:rPr>
        <w:t xml:space="preserve"> 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أهم نشاط في التدريب. سيقوم الميسر بنمذجة كيفية استخدام جميع المهارات في </w:t>
      </w:r>
      <w:r w:rsidRPr="00E073FF">
        <w:rPr>
          <w:rFonts w:ascii="Arial" w:hAnsi="Arial" w:cs="Arial"/>
          <w:sz w:val="24"/>
          <w:szCs w:val="24"/>
          <w:lang w:bidi="ar-MA"/>
        </w:rPr>
        <w:t>LIVES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يجب على أي شخص </w:t>
      </w:r>
      <w:r>
        <w:rPr>
          <w:rFonts w:ascii="Arial" w:hAnsi="Arial" w:cs="Arial" w:hint="cs"/>
          <w:sz w:val="24"/>
          <w:szCs w:val="24"/>
          <w:rtl/>
          <w:lang w:bidi="ar-MA"/>
        </w:rPr>
        <w:t>يقدم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هذا التدريب ممارسة استخدام هذه المهارات. 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إذا كنت بحاجة إلى تجديد 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>ال</w:t>
      </w:r>
      <w:r>
        <w:rPr>
          <w:rFonts w:ascii="Arial" w:hAnsi="Arial" w:cs="Arial"/>
          <w:sz w:val="24"/>
          <w:szCs w:val="24"/>
          <w:rtl/>
          <w:lang w:bidi="ar-MA"/>
        </w:rPr>
        <w:t>معلومات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، يرجى مراجعة هذا الفيديو</w:t>
      </w:r>
      <w:r>
        <w:rPr>
          <w:rFonts w:ascii="Arial" w:hAnsi="Arial" w:cs="Arial" w:hint="cs"/>
          <w:sz w:val="24"/>
          <w:szCs w:val="24"/>
          <w:rtl/>
          <w:lang w:bidi="ar-MA"/>
        </w:rPr>
        <w:t>:</w:t>
      </w:r>
    </w:p>
    <w:p w14:paraId="4CD66CA9" w14:textId="77777777" w:rsidR="00E073FF" w:rsidRDefault="00E073FF" w:rsidP="00E073FF">
      <w:pPr>
        <w:bidi/>
        <w:ind w:firstLine="636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- </w:t>
      </w:r>
      <w:hyperlink r:id="rId29" w:history="1">
        <w:r w:rsidRPr="008C2291">
          <w:rPr>
            <w:rStyle w:val="Hyperlink"/>
          </w:rPr>
          <w:t>https://youtu.be/Hu06nVCzih0?t=520</w:t>
        </w:r>
      </w:hyperlink>
      <w:r>
        <w:rPr>
          <w:rFonts w:hint="cs"/>
          <w:rtl/>
        </w:rPr>
        <w:t xml:space="preserve"> </w:t>
      </w:r>
      <w:r w:rsidRPr="00E073FF">
        <w:rPr>
          <w:rFonts w:ascii="Arial" w:hAnsi="Arial" w:cs="Arial"/>
          <w:rtl/>
        </w:rPr>
        <w:t>(من 8:40 حتى 20:36)</w:t>
      </w:r>
    </w:p>
    <w:p w14:paraId="59136B8E" w14:textId="77777777" w:rsidR="00E073FF" w:rsidRDefault="00E073FF" w:rsidP="00E073FF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قبل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القيام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هذا النشاط ، عيّن ميسرًا مشاركًا واحدًا (أو مشاركًا قويًا) ليكون الناجي في النشاط. تأكد من موافقة هذا الشخص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على المشاركة وفهم الدور </w:t>
      </w:r>
      <w:r>
        <w:rPr>
          <w:rFonts w:ascii="Arial" w:hAnsi="Arial" w:cs="Arial" w:hint="cs"/>
          <w:sz w:val="24"/>
          <w:szCs w:val="24"/>
          <w:rtl/>
          <w:lang w:bidi="ar-MA"/>
        </w:rPr>
        <w:t>سلفًا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، حيث يمكن للشخص الذي يلعب دور الناجي أن يقدم إجابات للأسئلة التي يطرحها الميسر / مقدم الخدمة طالما أن الإجابات تتماشى مع السيناريو الموضح في </w:t>
      </w:r>
      <w:r>
        <w:rPr>
          <w:rFonts w:ascii="Arial" w:hAnsi="Arial" w:cs="Arial" w:hint="cs"/>
          <w:sz w:val="24"/>
          <w:szCs w:val="24"/>
          <w:rtl/>
          <w:lang w:bidi="ar-MA"/>
        </w:rPr>
        <w:t>الشفافة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59121075" w14:textId="77777777" w:rsidR="00E073FF" w:rsidRDefault="00E073FF" w:rsidP="00E073FF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4"/>
          <w:szCs w:val="24"/>
          <w:lang w:bidi="ar-MA"/>
        </w:rPr>
      </w:pPr>
      <w:r>
        <w:rPr>
          <w:rFonts w:ascii="Arial" w:hAnsi="Arial" w:cs="Arial"/>
          <w:sz w:val="24"/>
          <w:szCs w:val="24"/>
          <w:rtl/>
          <w:lang w:bidi="ar-MA"/>
        </w:rPr>
        <w:t>بعد لعب الأدوار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، يسأل ا</w:t>
      </w:r>
      <w:r>
        <w:rPr>
          <w:rFonts w:ascii="Arial" w:hAnsi="Arial" w:cs="Arial"/>
          <w:sz w:val="24"/>
          <w:szCs w:val="24"/>
          <w:rtl/>
          <w:lang w:bidi="ar-MA"/>
        </w:rPr>
        <w:t>لميسر الشخص الذي لعب دور الناجي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عن شعوره أث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ناء لعب الأدوار. </w:t>
      </w:r>
      <w:r>
        <w:rPr>
          <w:rFonts w:ascii="Arial" w:hAnsi="Arial" w:cs="Arial" w:hint="cs"/>
          <w:sz w:val="24"/>
          <w:szCs w:val="24"/>
          <w:rtl/>
          <w:lang w:bidi="ar-MA"/>
        </w:rPr>
        <w:t>وخاصة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ما إذا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شعروا بالدعم؟ لما و لما لا؟</w:t>
      </w:r>
    </w:p>
    <w:p w14:paraId="250E4B99" w14:textId="77777777" w:rsidR="00E073FF" w:rsidRDefault="00E073FF" w:rsidP="00E073FF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4"/>
          <w:szCs w:val="24"/>
          <w:lang w:bidi="ar-MA"/>
        </w:rPr>
      </w:pPr>
      <w:r w:rsidRPr="00E073FF">
        <w:rPr>
          <w:rFonts w:ascii="Arial" w:hAnsi="Arial" w:cs="Arial"/>
          <w:sz w:val="24"/>
          <w:szCs w:val="24"/>
          <w:rtl/>
          <w:lang w:bidi="ar-MA"/>
        </w:rPr>
        <w:t>ثم يقوم الميسر بتقييم ذاتي لأدائه</w:t>
      </w:r>
      <w:r>
        <w:rPr>
          <w:rFonts w:ascii="Arial" w:hAnsi="Arial" w:cs="Arial" w:hint="cs"/>
          <w:sz w:val="24"/>
          <w:szCs w:val="24"/>
          <w:rtl/>
          <w:lang w:bidi="ar-MA"/>
        </w:rPr>
        <w:t>م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. هل </w:t>
      </w:r>
      <w:r>
        <w:rPr>
          <w:rFonts w:ascii="Arial" w:hAnsi="Arial" w:cs="Arial" w:hint="cs"/>
          <w:sz w:val="24"/>
          <w:szCs w:val="24"/>
          <w:rtl/>
          <w:lang w:bidi="ar-MA"/>
        </w:rPr>
        <w:t>سيقومون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أي شيء بشكل مختلف؟ لم</w:t>
      </w:r>
      <w:r>
        <w:rPr>
          <w:rFonts w:ascii="Arial" w:hAnsi="Arial" w:cs="Arial"/>
          <w:sz w:val="24"/>
          <w:szCs w:val="24"/>
          <w:rtl/>
          <w:lang w:bidi="ar-MA"/>
        </w:rPr>
        <w:t>ا و لما لا؟ من الناحية المثالية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، سيجدون شيئًا واحدًا على الأقل لتغييره لإظهار استعدادهم لتلقي </w:t>
      </w:r>
      <w:r>
        <w:rPr>
          <w:rFonts w:ascii="Arial" w:hAnsi="Arial" w:cs="Arial" w:hint="cs"/>
          <w:sz w:val="24"/>
          <w:szCs w:val="24"/>
          <w:rtl/>
          <w:lang w:bidi="ar-MA"/>
        </w:rPr>
        <w:t>الملاحظات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والتأكيد على أنه يمكن للجميع التحسن.</w:t>
      </w:r>
    </w:p>
    <w:p w14:paraId="3076E00F" w14:textId="77777777" w:rsidR="00E073FF" w:rsidRDefault="00E073FF" w:rsidP="0070570E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4"/>
          <w:szCs w:val="24"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>
        <w:rPr>
          <w:rFonts w:ascii="Arial" w:hAnsi="Arial" w:cs="Arial"/>
          <w:sz w:val="24"/>
          <w:szCs w:val="24"/>
          <w:rtl/>
          <w:lang w:bidi="ar-MA"/>
        </w:rPr>
        <w:t>الآن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،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سيقوم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الميسر </w:t>
      </w:r>
      <w:r>
        <w:rPr>
          <w:rFonts w:ascii="Arial" w:hAnsi="Arial" w:cs="Arial" w:hint="cs"/>
          <w:sz w:val="24"/>
          <w:szCs w:val="24"/>
          <w:rtl/>
          <w:lang w:bidi="ar-MA"/>
        </w:rPr>
        <w:t>ب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فتح المجال للمشاركين. </w:t>
      </w:r>
      <w:r>
        <w:rPr>
          <w:rFonts w:ascii="Arial" w:hAnsi="Arial" w:cs="Arial" w:hint="cs"/>
          <w:sz w:val="24"/>
          <w:szCs w:val="24"/>
          <w:rtl/>
          <w:lang w:bidi="ar-MA"/>
        </w:rPr>
        <w:t>والسؤال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 عن تصور المشاركين للدعم المقدم للناجي بشكل عام ثم ما إذا كان مقدمو الخدمة قد استخدموا بنج</w:t>
      </w:r>
      <w:r w:rsidR="0070570E">
        <w:rPr>
          <w:rFonts w:ascii="Arial" w:hAnsi="Arial" w:cs="Arial"/>
          <w:sz w:val="24"/>
          <w:szCs w:val="24"/>
          <w:rtl/>
          <w:lang w:bidi="ar-MA"/>
        </w:rPr>
        <w:t xml:space="preserve">اح كل من المهارات الموجودة في </w:t>
      </w:r>
      <w:r w:rsidRPr="00E073FF">
        <w:rPr>
          <w:rFonts w:ascii="Arial" w:hAnsi="Arial" w:cs="Arial"/>
          <w:sz w:val="24"/>
          <w:szCs w:val="24"/>
          <w:rtl/>
          <w:lang w:bidi="ar-MA"/>
        </w:rPr>
        <w:t xml:space="preserve">قائمة </w:t>
      </w:r>
      <w:r w:rsidR="0070570E">
        <w:rPr>
          <w:rFonts w:ascii="Arial" w:hAnsi="Arial" w:cs="Arial" w:hint="cs"/>
          <w:sz w:val="24"/>
          <w:szCs w:val="24"/>
          <w:rtl/>
          <w:lang w:bidi="ar-MA"/>
        </w:rPr>
        <w:t>التحقق</w:t>
      </w:r>
      <w:r w:rsidRPr="00E073FF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5B7E711F" w14:textId="77777777" w:rsidR="0070570E" w:rsidRDefault="0070570E" w:rsidP="002051DE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4"/>
          <w:szCs w:val="24"/>
          <w:lang w:bidi="ar-MA"/>
        </w:rPr>
      </w:pPr>
      <w:r w:rsidRPr="0070570E">
        <w:rPr>
          <w:rFonts w:ascii="Arial" w:hAnsi="Arial" w:cs="Arial"/>
          <w:sz w:val="24"/>
          <w:szCs w:val="24"/>
          <w:rtl/>
          <w:lang w:bidi="ar-MA"/>
        </w:rPr>
        <w:lastRenderedPageBreak/>
        <w:t>إذ</w:t>
      </w:r>
      <w:r w:rsidR="002051DE">
        <w:rPr>
          <w:rFonts w:ascii="Arial" w:hAnsi="Arial" w:cs="Arial"/>
          <w:sz w:val="24"/>
          <w:szCs w:val="24"/>
          <w:rtl/>
          <w:lang w:bidi="ar-MA"/>
        </w:rPr>
        <w:t>ا لم يستخدم الشخص الذي يلعب دور</w:t>
      </w:r>
      <w:r w:rsidR="002051DE">
        <w:rPr>
          <w:rFonts w:ascii="Arial" w:hAnsi="Arial" w:cs="Arial" w:hint="cs"/>
          <w:sz w:val="24"/>
          <w:szCs w:val="24"/>
          <w:rtl/>
          <w:lang w:bidi="ar-MA"/>
        </w:rPr>
        <w:t xml:space="preserve"> مقدم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الخدمة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كل من الأفعال الموجودة في قائمة </w:t>
      </w:r>
      <w:r>
        <w:rPr>
          <w:rFonts w:ascii="Arial" w:hAnsi="Arial" w:cs="Arial" w:hint="cs"/>
          <w:sz w:val="24"/>
          <w:szCs w:val="24"/>
          <w:rtl/>
          <w:lang w:bidi="ar-MA"/>
        </w:rPr>
        <w:t>التحقق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للمراقب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فستكون التعليقات مفيدة له لاستخدامها في المستقبل. </w:t>
      </w:r>
      <w:r>
        <w:rPr>
          <w:rFonts w:ascii="Arial" w:hAnsi="Arial" w:cs="Arial" w:hint="cs"/>
          <w:sz w:val="24"/>
          <w:szCs w:val="24"/>
          <w:rtl/>
          <w:lang w:bidi="ar-MA"/>
        </w:rPr>
        <w:t>ينبغي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على الميسرين أن </w:t>
      </w:r>
      <w:r>
        <w:rPr>
          <w:rFonts w:ascii="Arial" w:hAnsi="Arial" w:cs="Arial" w:hint="cs"/>
          <w:sz w:val="24"/>
          <w:szCs w:val="24"/>
          <w:rtl/>
          <w:lang w:bidi="ar-MA"/>
        </w:rPr>
        <w:t>يتحلوا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باللباقة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و</w:t>
      </w:r>
      <w:r>
        <w:rPr>
          <w:rFonts w:ascii="Arial" w:hAnsi="Arial" w:cs="Arial" w:hint="cs"/>
          <w:sz w:val="24"/>
          <w:szCs w:val="24"/>
          <w:rtl/>
          <w:lang w:bidi="ar-MA"/>
        </w:rPr>
        <w:t>ال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تواضع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حين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تلقي التعليقات، بدلاً من أن يكونوا دفاعيين بشأن أي شيء لم </w:t>
      </w:r>
      <w:r>
        <w:rPr>
          <w:rFonts w:ascii="Arial" w:hAnsi="Arial" w:cs="Arial" w:hint="cs"/>
          <w:sz w:val="24"/>
          <w:szCs w:val="24"/>
          <w:rtl/>
          <w:lang w:bidi="ar-MA"/>
        </w:rPr>
        <w:t>يقوموا به على الوجه الصحيح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1CC68BA7" w14:textId="44C612CF" w:rsidR="0070570E" w:rsidRDefault="0070570E" w:rsidP="0067390E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ق. </w:t>
      </w: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>الواجب المنزلي 2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- تمنح هذه المهمة جميع المشاركين الفرصة لممارسة مهارات </w:t>
      </w:r>
      <w:r w:rsidRPr="0070570E">
        <w:rPr>
          <w:rFonts w:ascii="Arial" w:hAnsi="Arial" w:cs="Arial"/>
          <w:sz w:val="24"/>
          <w:szCs w:val="24"/>
          <w:lang w:bidi="ar-MA"/>
        </w:rPr>
        <w:t>LIVES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كما هو موضح في </w:t>
      </w:r>
      <w:r>
        <w:rPr>
          <w:rFonts w:ascii="Arial" w:hAnsi="Arial" w:cs="Arial" w:hint="cs"/>
          <w:sz w:val="24"/>
          <w:szCs w:val="24"/>
          <w:rtl/>
          <w:lang w:bidi="ar-MA"/>
        </w:rPr>
        <w:t>الشفافة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سيعملون في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شكل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مجموعات </w:t>
      </w:r>
      <w:r>
        <w:rPr>
          <w:rFonts w:ascii="Arial" w:hAnsi="Arial" w:cs="Arial" w:hint="cs"/>
          <w:sz w:val="24"/>
          <w:szCs w:val="24"/>
          <w:rtl/>
          <w:lang w:bidi="ar-MA"/>
        </w:rPr>
        <w:t>تتكون من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ثلاثة أفراد. </w:t>
      </w:r>
      <w:r>
        <w:rPr>
          <w:rFonts w:ascii="Arial" w:hAnsi="Arial" w:cs="Arial" w:hint="cs"/>
          <w:sz w:val="24"/>
          <w:szCs w:val="24"/>
          <w:rtl/>
          <w:lang w:bidi="ar-MA"/>
        </w:rPr>
        <w:t>ينبغي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على الميسر إنشاء هذه المجموعات مسبقًا ومشاركتها عبر </w:t>
      </w:r>
      <w:r>
        <w:rPr>
          <w:rFonts w:ascii="Arial" w:hAnsi="Arial" w:cs="Arial" w:hint="cs"/>
          <w:sz w:val="24"/>
          <w:szCs w:val="24"/>
          <w:rtl/>
          <w:lang w:bidi="ar-MA"/>
        </w:rPr>
        <w:t>الشفافة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(كما هو موضح في </w:t>
      </w:r>
      <w:r w:rsidRPr="0070570E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87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) أو تقسيم الأشخاص إلى مجموعات أثناء ال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تدريب. </w:t>
      </w:r>
      <w:r>
        <w:rPr>
          <w:rFonts w:ascii="Arial" w:hAnsi="Arial" w:cs="Arial" w:hint="cs"/>
          <w:sz w:val="24"/>
          <w:szCs w:val="24"/>
          <w:rtl/>
          <w:lang w:bidi="ar-MA"/>
        </w:rPr>
        <w:t>وس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يتناوب كل شخص </w:t>
      </w:r>
      <w:r>
        <w:rPr>
          <w:rFonts w:ascii="Arial" w:hAnsi="Arial" w:cs="Arial"/>
          <w:sz w:val="24"/>
          <w:szCs w:val="24"/>
          <w:rtl/>
          <w:lang w:bidi="ar-MA"/>
        </w:rPr>
        <w:t>في هذه المجموعات الصغيرة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على أن يكون عامل الرعاية الصحية (الذي يسأل ويتلقى الكشف عن العنف)، والناجي (الذي يتظاهر بأنه قد تعرض للعنف كما </w:t>
      </w:r>
      <w:r>
        <w:rPr>
          <w:rFonts w:ascii="Arial" w:hAnsi="Arial" w:cs="Arial"/>
          <w:sz w:val="24"/>
          <w:szCs w:val="24"/>
          <w:rtl/>
          <w:lang w:bidi="ar-MA"/>
        </w:rPr>
        <w:t>هو موصوف في السيناريو الخاص به)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، والمراقب (الذي يملأ قائ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مة التحقق أثناء التفاعل بين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مقدم الرعاية الصحية </w:t>
      </w:r>
      <w:r>
        <w:rPr>
          <w:rFonts w:ascii="Arial" w:hAnsi="Arial" w:cs="Arial"/>
          <w:sz w:val="24"/>
          <w:szCs w:val="24"/>
          <w:rtl/>
          <w:lang w:bidi="ar-MA"/>
        </w:rPr>
        <w:t>والناجي</w:t>
      </w:r>
      <w:r>
        <w:rPr>
          <w:rFonts w:ascii="Arial" w:hAnsi="Arial" w:cs="Arial" w:hint="cs"/>
          <w:sz w:val="24"/>
          <w:szCs w:val="24"/>
          <w:rtl/>
          <w:lang w:bidi="ar-MA"/>
        </w:rPr>
        <w:t>.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>
        <w:rPr>
          <w:rFonts w:ascii="Arial" w:hAnsi="Arial" w:cs="Arial"/>
          <w:sz w:val="24"/>
          <w:szCs w:val="24"/>
          <w:rtl/>
          <w:lang w:bidi="ar-MA"/>
        </w:rPr>
        <w:t>على غرار النشاط السابق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بعد كل لعب دور، يقوم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مقدم الرعاية الصحية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والناجي والمراقب بمشاركة التعليقات على الأداء.</w:t>
      </w:r>
    </w:p>
    <w:p w14:paraId="07E853E6" w14:textId="6A28CAA5" w:rsidR="0070570E" w:rsidRDefault="0070570E" w:rsidP="006739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F24A0E">
        <w:rPr>
          <w:rFonts w:ascii="Arial" w:hAnsi="Arial" w:cs="Arial" w:hint="cs"/>
          <w:color w:val="FF0000"/>
          <w:sz w:val="24"/>
          <w:szCs w:val="24"/>
          <w:rtl/>
          <w:lang w:bidi="ar-MA"/>
        </w:rPr>
        <w:t>-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إذا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ما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تم </w:t>
      </w:r>
      <w:r>
        <w:rPr>
          <w:rFonts w:ascii="Arial" w:hAnsi="Arial" w:cs="Arial" w:hint="cs"/>
          <w:sz w:val="24"/>
          <w:szCs w:val="24"/>
          <w:rtl/>
          <w:lang w:bidi="ar-MA"/>
        </w:rPr>
        <w:t>إسناد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هذا كواجب منزلي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</w:t>
      </w:r>
      <w:r>
        <w:rPr>
          <w:rFonts w:ascii="Arial" w:hAnsi="Arial" w:cs="Arial" w:hint="cs"/>
          <w:sz w:val="24"/>
          <w:szCs w:val="24"/>
          <w:rtl/>
          <w:lang w:bidi="ar-MA"/>
        </w:rPr>
        <w:t>احرص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على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وجود آلية لأ</w:t>
      </w:r>
      <w:r w:rsidR="00F24A0E">
        <w:rPr>
          <w:rFonts w:ascii="Arial" w:hAnsi="Arial" w:cs="Arial"/>
          <w:sz w:val="24"/>
          <w:szCs w:val="24"/>
          <w:rtl/>
          <w:lang w:bidi="ar-MA"/>
        </w:rPr>
        <w:t>عضاء المجموعة للاتصال وإكمال هذ</w:t>
      </w:r>
      <w:r w:rsidR="00F24A0E"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العمل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قبل الجلسة التالية. أدخل عنوان البريد الإلكتروني للميسر في </w:t>
      </w:r>
      <w:r w:rsidRPr="0070570E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88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76E743F1" w14:textId="77777777" w:rsidR="0070570E" w:rsidRDefault="0070570E" w:rsidP="007057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F24A0E">
        <w:rPr>
          <w:rFonts w:ascii="Arial" w:hAnsi="Arial" w:cs="Arial" w:hint="cs"/>
          <w:color w:val="FF0000"/>
          <w:sz w:val="24"/>
          <w:szCs w:val="24"/>
          <w:rtl/>
          <w:lang w:bidi="ar-MA"/>
        </w:rPr>
        <w:t>-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إذا تم إجر</w:t>
      </w:r>
      <w:r>
        <w:rPr>
          <w:rFonts w:ascii="Arial" w:hAnsi="Arial" w:cs="Arial"/>
          <w:sz w:val="24"/>
          <w:szCs w:val="24"/>
          <w:rtl/>
          <w:lang w:bidi="ar-MA"/>
        </w:rPr>
        <w:t>اء هذا النشاط أثناء تدريب مباشر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، فامنح المجموعات ساعة واحدة </w:t>
      </w:r>
      <w:r>
        <w:rPr>
          <w:rFonts w:ascii="Arial" w:hAnsi="Arial" w:cs="Arial" w:hint="cs"/>
          <w:sz w:val="24"/>
          <w:szCs w:val="24"/>
          <w:rtl/>
          <w:lang w:bidi="ar-MA"/>
        </w:rPr>
        <w:t>للمرور على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الجولات الثلاث </w:t>
      </w:r>
      <w:r>
        <w:rPr>
          <w:rFonts w:ascii="Arial" w:hAnsi="Arial" w:cs="Arial" w:hint="cs"/>
          <w:sz w:val="24"/>
          <w:szCs w:val="24"/>
          <w:rtl/>
          <w:lang w:bidi="ar-MA"/>
        </w:rPr>
        <w:t>للعب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الأدوار.</w:t>
      </w:r>
    </w:p>
    <w:p w14:paraId="212666E5" w14:textId="77777777" w:rsidR="0070570E" w:rsidRDefault="0070570E" w:rsidP="0070570E">
      <w:pPr>
        <w:bidi/>
        <w:ind w:left="702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F24A0E">
        <w:rPr>
          <w:rFonts w:ascii="Arial" w:hAnsi="Arial" w:cs="Arial" w:hint="cs"/>
          <w:color w:val="FF0000"/>
          <w:sz w:val="24"/>
          <w:szCs w:val="24"/>
          <w:rtl/>
          <w:lang w:bidi="ar-MA"/>
        </w:rPr>
        <w:t>-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ينبغي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مشاركة السيناريوهات مع المشاركين بعد تقسيمهم إلى مجموعات. لا بأس إذا </w:t>
      </w:r>
      <w:r>
        <w:rPr>
          <w:rFonts w:ascii="Arial" w:hAnsi="Arial" w:cs="Arial" w:hint="cs"/>
          <w:sz w:val="24"/>
          <w:szCs w:val="24"/>
          <w:rtl/>
          <w:lang w:bidi="ar-MA"/>
        </w:rPr>
        <w:t>ما اط</w:t>
      </w:r>
      <w:r w:rsidR="00F24A0E">
        <w:rPr>
          <w:rFonts w:ascii="Arial" w:hAnsi="Arial" w:cs="Arial" w:hint="cs"/>
          <w:sz w:val="24"/>
          <w:szCs w:val="24"/>
          <w:rtl/>
          <w:lang w:bidi="ar-MA"/>
        </w:rPr>
        <w:t>ّ</w:t>
      </w:r>
      <w:r>
        <w:rPr>
          <w:rFonts w:ascii="Arial" w:hAnsi="Arial" w:cs="Arial" w:hint="cs"/>
          <w:sz w:val="24"/>
          <w:szCs w:val="24"/>
          <w:rtl/>
          <w:lang w:bidi="ar-MA"/>
        </w:rPr>
        <w:t>لع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أعضاء المجموعة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على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سيناريوهات بعضهم البعض.</w:t>
      </w:r>
    </w:p>
    <w:p w14:paraId="594619DC" w14:textId="77777777" w:rsidR="0070570E" w:rsidRDefault="0070570E" w:rsidP="0070570E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>السيناريو الأول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: تقول أم لثلاثة أطفال تبلغ من العمر 28 عامًا أن زوجها يضربها كلما كان يشرب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الكحول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715AEF60" w14:textId="77777777" w:rsidR="0070570E" w:rsidRDefault="0070570E" w:rsidP="0070570E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>السيناريو الثاني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: يقول </w:t>
      </w:r>
      <w:r>
        <w:rPr>
          <w:rFonts w:ascii="Arial" w:hAnsi="Arial" w:cs="Arial" w:hint="cs"/>
          <w:sz w:val="24"/>
          <w:szCs w:val="24"/>
          <w:rtl/>
          <w:lang w:bidi="ar-MA"/>
        </w:rPr>
        <w:t>رجل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مثلي الجنس يب</w:t>
      </w:r>
      <w:r>
        <w:rPr>
          <w:rFonts w:ascii="Arial" w:hAnsi="Arial" w:cs="Arial"/>
          <w:sz w:val="24"/>
          <w:szCs w:val="24"/>
          <w:rtl/>
          <w:lang w:bidi="ar-MA"/>
        </w:rPr>
        <w:t>لغ من العمر 22 عامًا إن صديقه ل</w:t>
      </w:r>
      <w:r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يسمح له بزيارة والديه أو أصدقائ</w:t>
      </w:r>
      <w:r>
        <w:rPr>
          <w:rFonts w:ascii="Arial" w:hAnsi="Arial" w:cs="Arial"/>
          <w:sz w:val="24"/>
          <w:szCs w:val="24"/>
          <w:rtl/>
          <w:lang w:bidi="ar-MA"/>
        </w:rPr>
        <w:t>ه ويتحكم في من يمكنه التحدث إلي</w:t>
      </w:r>
      <w:r>
        <w:rPr>
          <w:rFonts w:ascii="Arial" w:hAnsi="Arial" w:cs="Arial" w:hint="cs"/>
          <w:sz w:val="24"/>
          <w:szCs w:val="24"/>
          <w:rtl/>
          <w:lang w:bidi="ar-MA"/>
        </w:rPr>
        <w:t>م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عبر الهاتف. </w:t>
      </w:r>
      <w:r>
        <w:rPr>
          <w:rFonts w:ascii="Arial" w:hAnsi="Arial" w:cs="Arial" w:hint="cs"/>
          <w:sz w:val="24"/>
          <w:szCs w:val="24"/>
          <w:rtl/>
          <w:lang w:bidi="ar-MA"/>
        </w:rPr>
        <w:t>و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عندما يطلب العميل من صديقه ارتداء الواقي الذكري، يصبح الصديق مسيئًا لفظيًا ويطلق على العميل </w:t>
      </w:r>
      <w:r w:rsidR="00F24A0E">
        <w:rPr>
          <w:rFonts w:ascii="Arial" w:hAnsi="Arial" w:cs="Arial" w:hint="cs"/>
          <w:sz w:val="24"/>
          <w:szCs w:val="24"/>
          <w:rtl/>
          <w:lang w:bidi="ar-MA"/>
        </w:rPr>
        <w:t>الشتائم و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أسماء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مؤذية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489E29A4" w14:textId="77777777" w:rsidR="0070570E" w:rsidRDefault="0070570E" w:rsidP="0070570E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>السيناريو الثالث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: امرأة </w:t>
      </w:r>
      <w:r>
        <w:rPr>
          <w:rFonts w:ascii="Arial" w:hAnsi="Arial" w:cs="Arial" w:hint="cs"/>
          <w:sz w:val="24"/>
          <w:szCs w:val="24"/>
          <w:rtl/>
          <w:lang w:bidi="ar-MA"/>
        </w:rPr>
        <w:t>عابرة جنسيا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تبلغ من العمر 18 عامًا تعيش مع ر</w:t>
      </w:r>
      <w:r>
        <w:rPr>
          <w:rFonts w:ascii="Arial" w:hAnsi="Arial" w:cs="Arial"/>
          <w:sz w:val="24"/>
          <w:szCs w:val="24"/>
          <w:rtl/>
          <w:lang w:bidi="ar-MA"/>
        </w:rPr>
        <w:t>جل أكبر سنًا. في الآونة الأخيرة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، بدأ في إجبا</w:t>
      </w:r>
      <w:r>
        <w:rPr>
          <w:rFonts w:ascii="Arial" w:hAnsi="Arial" w:cs="Arial"/>
          <w:sz w:val="24"/>
          <w:szCs w:val="24"/>
          <w:rtl/>
          <w:lang w:bidi="ar-MA"/>
        </w:rPr>
        <w:t>رها على ممارسة الجنس مع أصدقائه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، الذين يدفعون للرجل الأكبر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سناً. يخبرها الرجل الأكبر أن</w:t>
      </w:r>
      <w:r>
        <w:rPr>
          <w:rFonts w:ascii="Arial" w:hAnsi="Arial" w:cs="Arial" w:hint="cs"/>
          <w:sz w:val="24"/>
          <w:szCs w:val="24"/>
          <w:rtl/>
          <w:lang w:bidi="ar-MA"/>
        </w:rPr>
        <w:t>ه يقوم بذلك لدفع ت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كاليف المعيشة.</w:t>
      </w:r>
    </w:p>
    <w:p w14:paraId="76B0447A" w14:textId="7B1D7251" w:rsidR="0070570E" w:rsidRDefault="0070570E" w:rsidP="0067390E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ر. </w:t>
      </w: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>التقييم: اليوم الثاني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 - اطلب من جميع المشاركين إكمال تقييم اليوم الثاني (أدخل رابط التقييم في </w:t>
      </w:r>
      <w:r w:rsidRPr="0070570E">
        <w:rPr>
          <w:rFonts w:ascii="Arial" w:hAnsi="Arial" w:cs="Arial" w:hint="cs"/>
          <w:b/>
          <w:bCs/>
          <w:sz w:val="24"/>
          <w:szCs w:val="24"/>
          <w:rtl/>
          <w:lang w:bidi="ar-MA"/>
        </w:rPr>
        <w:t>الشفافة</w:t>
      </w:r>
      <w:r w:rsidRPr="0070570E">
        <w:rPr>
          <w:rFonts w:ascii="Arial" w:hAnsi="Arial" w:cs="Arial"/>
          <w:b/>
          <w:bCs/>
          <w:sz w:val="24"/>
          <w:szCs w:val="24"/>
          <w:rtl/>
          <w:lang w:bidi="ar-MA"/>
        </w:rPr>
        <w:t xml:space="preserve"> 89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) في غضون 24 ساعة من الانتهاء من يوم الجلسة (أقل 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من ذلك </w:t>
      </w:r>
      <w:r w:rsidRPr="0070570E">
        <w:rPr>
          <w:rFonts w:ascii="Arial" w:hAnsi="Arial" w:cs="Arial"/>
          <w:sz w:val="24"/>
          <w:szCs w:val="24"/>
          <w:rtl/>
          <w:lang w:bidi="ar-MA"/>
        </w:rPr>
        <w:t xml:space="preserve">إذا كانت الجلسة التالية ستعقد في اليوم </w:t>
      </w:r>
      <w:r>
        <w:rPr>
          <w:rFonts w:ascii="Arial" w:hAnsi="Arial" w:cs="Arial" w:hint="cs"/>
          <w:sz w:val="24"/>
          <w:szCs w:val="24"/>
          <w:rtl/>
          <w:lang w:bidi="ar-MA"/>
        </w:rPr>
        <w:t>الموالي</w:t>
      </w:r>
      <w:r w:rsidRPr="0070570E">
        <w:rPr>
          <w:rFonts w:ascii="Arial" w:hAnsi="Arial" w:cs="Arial"/>
          <w:sz w:val="24"/>
          <w:szCs w:val="24"/>
          <w:rtl/>
          <w:lang w:bidi="ar-MA"/>
        </w:rPr>
        <w:t>). سيساعدك هذا على الاستمرار في تحسين الجلسات اللاحقة.</w:t>
      </w:r>
    </w:p>
    <w:p w14:paraId="633FFC99" w14:textId="77777777" w:rsidR="007E1F99" w:rsidRDefault="007E1F99" w:rsidP="007E1F99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8CA5239" w14:textId="77777777" w:rsidR="007E1F99" w:rsidRPr="00A52A1D" w:rsidRDefault="007E1F99" w:rsidP="00F24A0E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23" w:name="_Toc69761670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اليوم الثالث</w:t>
      </w:r>
      <w:bookmarkEnd w:id="23"/>
    </w:p>
    <w:tbl>
      <w:tblPr>
        <w:tblStyle w:val="TableauListe4-Accentuation11"/>
        <w:bidiVisual/>
        <w:tblW w:w="8905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7735"/>
        <w:gridCol w:w="1170"/>
      </w:tblGrid>
      <w:tr w:rsidR="00CC412C" w:rsidRPr="0066285C" w14:paraId="508C398A" w14:textId="77777777" w:rsidTr="00CC4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74C129F9" w14:textId="77777777" w:rsidR="00CC412C" w:rsidRPr="00D46C0C" w:rsidRDefault="00CC412C" w:rsidP="00CC412C">
            <w:pPr>
              <w:bidi/>
              <w:ind w:left="158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النشاط</w:t>
            </w:r>
          </w:p>
        </w:tc>
        <w:tc>
          <w:tcPr>
            <w:tcW w:w="1170" w:type="dxa"/>
          </w:tcPr>
          <w:p w14:paraId="31742A6C" w14:textId="77777777" w:rsidR="00CC412C" w:rsidRPr="0066285C" w:rsidRDefault="00CC412C" w:rsidP="00CC412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>الوقت</w:t>
            </w:r>
          </w:p>
        </w:tc>
      </w:tr>
      <w:tr w:rsidR="00CC412C" w:rsidRPr="0066285C" w14:paraId="44793B86" w14:textId="77777777" w:rsidTr="00CC4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2E8847D6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 w:rsidRPr="00CC412C">
              <w:rPr>
                <w:rFonts w:cs="Tahoma"/>
                <w:b w:val="0"/>
                <w:bCs w:val="0"/>
                <w:rtl/>
              </w:rPr>
              <w:t>ملخص اليوم الثاني (</w:t>
            </w:r>
            <w:proofErr w:type="spellStart"/>
            <w:r w:rsidRPr="00CC412C">
              <w:rPr>
                <w:b w:val="0"/>
                <w:bCs w:val="0"/>
              </w:rPr>
              <w:t>Menti</w:t>
            </w:r>
            <w:proofErr w:type="spellEnd"/>
            <w:r w:rsidRPr="00CC412C">
              <w:rPr>
                <w:rFonts w:cs="Tahoma"/>
                <w:b w:val="0"/>
                <w:bCs w:val="0"/>
                <w:rtl/>
              </w:rPr>
              <w:t>) ومراجعة الواجب المنزلي</w:t>
            </w:r>
          </w:p>
        </w:tc>
        <w:tc>
          <w:tcPr>
            <w:tcW w:w="1170" w:type="dxa"/>
          </w:tcPr>
          <w:p w14:paraId="3D38BB61" w14:textId="77777777" w:rsidR="00CC412C" w:rsidRPr="0066285C" w:rsidRDefault="00CC412C" w:rsidP="00CC412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CC412C" w:rsidRPr="0066285C" w14:paraId="2A6D28F6" w14:textId="77777777" w:rsidTr="00CC41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79ED61DD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 w:rsidRPr="00CC412C">
              <w:rPr>
                <w:rFonts w:cs="Tahoma"/>
                <w:b w:val="0"/>
                <w:bCs w:val="0"/>
                <w:rtl/>
              </w:rPr>
              <w:t>أسئلة عملية</w:t>
            </w:r>
          </w:p>
        </w:tc>
        <w:tc>
          <w:tcPr>
            <w:tcW w:w="1170" w:type="dxa"/>
          </w:tcPr>
          <w:p w14:paraId="22D0417D" w14:textId="77777777" w:rsidR="00CC412C" w:rsidRPr="0066285C" w:rsidRDefault="00CC412C" w:rsidP="00CC412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CC412C" w14:paraId="4B5A5DB5" w14:textId="77777777" w:rsidTr="00CC4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38C922F6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 w:rsidRPr="00CC412C">
              <w:rPr>
                <w:rFonts w:cs="Tahoma"/>
                <w:b w:val="0"/>
                <w:bCs w:val="0"/>
                <w:rtl/>
              </w:rPr>
              <w:t xml:space="preserve">الأحداث </w:t>
            </w:r>
            <w:r>
              <w:rPr>
                <w:rFonts w:cs="Tahoma" w:hint="cs"/>
                <w:b w:val="0"/>
                <w:bCs w:val="0"/>
                <w:rtl/>
              </w:rPr>
              <w:t>السلبية</w:t>
            </w:r>
            <w:r w:rsidRPr="00CC412C">
              <w:rPr>
                <w:rFonts w:cs="Tahoma"/>
                <w:b w:val="0"/>
                <w:bCs w:val="0"/>
                <w:rtl/>
              </w:rPr>
              <w:t xml:space="preserve"> المتعلقة </w:t>
            </w:r>
            <w:r>
              <w:rPr>
                <w:rFonts w:cs="Tahoma" w:hint="cs"/>
                <w:b w:val="0"/>
                <w:bCs w:val="0"/>
                <w:rtl/>
              </w:rPr>
              <w:t>بكشف</w:t>
            </w:r>
            <w:r w:rsidRPr="00CC412C">
              <w:rPr>
                <w:rFonts w:cs="Tahoma"/>
                <w:b w:val="0"/>
                <w:bCs w:val="0"/>
                <w:rtl/>
              </w:rPr>
              <w:t xml:space="preserve"> </w:t>
            </w:r>
            <w:r>
              <w:rPr>
                <w:rFonts w:cs="Tahoma" w:hint="cs"/>
                <w:b w:val="0"/>
                <w:bCs w:val="0"/>
                <w:rtl/>
              </w:rPr>
              <w:t>المؤشر</w:t>
            </w:r>
          </w:p>
        </w:tc>
        <w:tc>
          <w:tcPr>
            <w:tcW w:w="1170" w:type="dxa"/>
          </w:tcPr>
          <w:p w14:paraId="174EF6AF" w14:textId="77777777" w:rsidR="00CC412C" w:rsidRDefault="00CC412C" w:rsidP="00CC412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C412C" w:rsidRPr="0066285C" w14:paraId="0683DD59" w14:textId="77777777" w:rsidTr="00CC41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64C9C331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hint="cs"/>
                <w:b w:val="0"/>
                <w:bCs w:val="0"/>
                <w:rtl/>
              </w:rPr>
              <w:t>الرصد والتوثيق</w:t>
            </w:r>
          </w:p>
        </w:tc>
        <w:tc>
          <w:tcPr>
            <w:tcW w:w="1170" w:type="dxa"/>
          </w:tcPr>
          <w:p w14:paraId="2B5211DC" w14:textId="77777777" w:rsidR="00CC412C" w:rsidRPr="0066285C" w:rsidRDefault="00CC412C" w:rsidP="00CC412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6285C">
              <w:rPr>
                <w:sz w:val="24"/>
                <w:szCs w:val="24"/>
              </w:rPr>
              <w:t>10</w:t>
            </w:r>
          </w:p>
        </w:tc>
      </w:tr>
      <w:tr w:rsidR="00CC412C" w:rsidRPr="0066285C" w14:paraId="758ED2F9" w14:textId="77777777" w:rsidTr="00CC4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0BCF4A32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>
              <w:rPr>
                <w:rFonts w:cs="Tahoma" w:hint="cs"/>
                <w:b w:val="0"/>
                <w:bCs w:val="0"/>
                <w:rtl/>
              </w:rPr>
              <w:t>التفكير</w:t>
            </w:r>
            <w:r w:rsidRPr="00CC412C">
              <w:rPr>
                <w:rFonts w:cs="Tahoma"/>
                <w:b w:val="0"/>
                <w:bCs w:val="0"/>
                <w:rtl/>
              </w:rPr>
              <w:t xml:space="preserve"> في ما تعلمناه وكيفية دمجه في عملنا</w:t>
            </w:r>
          </w:p>
        </w:tc>
        <w:tc>
          <w:tcPr>
            <w:tcW w:w="1170" w:type="dxa"/>
          </w:tcPr>
          <w:p w14:paraId="2A5E0FBF" w14:textId="77777777" w:rsidR="00CC412C" w:rsidRPr="0066285C" w:rsidRDefault="00CC412C" w:rsidP="00CC412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C412C" w14:paraId="5EE07446" w14:textId="77777777" w:rsidTr="00CC41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35" w:type="dxa"/>
          </w:tcPr>
          <w:p w14:paraId="03408A54" w14:textId="77777777" w:rsidR="00CC412C" w:rsidRPr="00ED5151" w:rsidRDefault="00CC412C" w:rsidP="00CC412C">
            <w:pPr>
              <w:bidi/>
              <w:ind w:left="360"/>
              <w:rPr>
                <w:b w:val="0"/>
                <w:bCs w:val="0"/>
              </w:rPr>
            </w:pPr>
            <w:r w:rsidRPr="00CC412C">
              <w:rPr>
                <w:rFonts w:cs="Tahoma"/>
                <w:b w:val="0"/>
                <w:bCs w:val="0"/>
                <w:rtl/>
              </w:rPr>
              <w:t>ال</w:t>
            </w:r>
            <w:r>
              <w:rPr>
                <w:rFonts w:cs="Tahoma" w:hint="cs"/>
                <w:b w:val="0"/>
                <w:bCs w:val="0"/>
                <w:rtl/>
              </w:rPr>
              <w:t>ا</w:t>
            </w:r>
            <w:r w:rsidRPr="00CC412C">
              <w:rPr>
                <w:rFonts w:cs="Tahoma"/>
                <w:b w:val="0"/>
                <w:bCs w:val="0"/>
                <w:rtl/>
              </w:rPr>
              <w:t>خ</w:t>
            </w:r>
            <w:r>
              <w:rPr>
                <w:rFonts w:cs="Tahoma" w:hint="cs"/>
                <w:b w:val="0"/>
                <w:bCs w:val="0"/>
                <w:rtl/>
              </w:rPr>
              <w:t>ت</w:t>
            </w:r>
            <w:r w:rsidRPr="00CC412C">
              <w:rPr>
                <w:rFonts w:cs="Tahoma"/>
                <w:b w:val="0"/>
                <w:bCs w:val="0"/>
                <w:rtl/>
              </w:rPr>
              <w:t>تام: الاختبار اللاحق وتقييم ورشة العمل (</w:t>
            </w:r>
            <w:proofErr w:type="spellStart"/>
            <w:r w:rsidRPr="00ED5151">
              <w:rPr>
                <w:b w:val="0"/>
                <w:bCs w:val="0"/>
              </w:rPr>
              <w:t>Menti</w:t>
            </w:r>
            <w:proofErr w:type="spellEnd"/>
            <w:r w:rsidRPr="00CC412C">
              <w:rPr>
                <w:rFonts w:cs="Tahoma"/>
                <w:b w:val="0"/>
                <w:bCs w:val="0"/>
                <w:rtl/>
              </w:rPr>
              <w:t>)</w:t>
            </w:r>
          </w:p>
        </w:tc>
        <w:tc>
          <w:tcPr>
            <w:tcW w:w="1170" w:type="dxa"/>
          </w:tcPr>
          <w:p w14:paraId="5E077355" w14:textId="77777777" w:rsidR="00CC412C" w:rsidRDefault="00CC412C" w:rsidP="00CC412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14:paraId="63D97D97" w14:textId="77777777" w:rsidR="007E1F99" w:rsidRPr="00CC412C" w:rsidRDefault="00CC412C" w:rsidP="00F24A0E">
      <w:pPr>
        <w:pStyle w:val="Heading2"/>
        <w:bidi/>
        <w:rPr>
          <w:rtl/>
          <w:lang w:bidi="ar-MA"/>
        </w:rPr>
      </w:pPr>
      <w:bookmarkStart w:id="24" w:name="_Toc69761671"/>
      <w:r w:rsidRPr="00F24A0E">
        <w:rPr>
          <w:color w:val="0070C0"/>
          <w:rtl/>
          <w:lang w:bidi="ar-MA"/>
        </w:rPr>
        <w:t>التحضير المطلوب عبر الإنترنت لليوم الثالث</w:t>
      </w:r>
      <w:bookmarkEnd w:id="24"/>
    </w:p>
    <w:p w14:paraId="29B3F3BB" w14:textId="77777777" w:rsidR="00CC412C" w:rsidRDefault="00CC412C" w:rsidP="00CC412C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تحتوي الشفافة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المستندة إلى النشاط </w:t>
      </w:r>
      <w:r>
        <w:rPr>
          <w:rFonts w:ascii="Arial" w:hAnsi="Arial" w:cs="Arial" w:hint="cs"/>
          <w:sz w:val="28"/>
          <w:szCs w:val="28"/>
          <w:rtl/>
          <w:lang w:bidi="ar-MA"/>
        </w:rPr>
        <w:t>على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نجمة. هذا يعني أنه لا ينبغي للميسر أن يقدم المعلومات فحسب، بل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عليه بدلاً من ذلك إشراك المشاركين </w:t>
      </w:r>
      <w:r w:rsidR="00F24A0E">
        <w:rPr>
          <w:rFonts w:ascii="Arial" w:hAnsi="Arial" w:cs="Arial" w:hint="cs"/>
          <w:sz w:val="28"/>
          <w:szCs w:val="28"/>
          <w:rtl/>
          <w:lang w:bidi="ar-MA"/>
        </w:rPr>
        <w:t>بال</w:t>
      </w:r>
      <w:r>
        <w:rPr>
          <w:rFonts w:ascii="Arial" w:hAnsi="Arial" w:cs="Arial" w:hint="cs"/>
          <w:sz w:val="28"/>
          <w:szCs w:val="28"/>
          <w:rtl/>
          <w:lang w:bidi="ar-MA"/>
        </w:rPr>
        <w:t>حصول على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الإجابات. </w:t>
      </w:r>
      <w:r>
        <w:rPr>
          <w:rFonts w:ascii="Arial" w:hAnsi="Arial" w:cs="Arial" w:hint="cs"/>
          <w:sz w:val="28"/>
          <w:szCs w:val="28"/>
          <w:rtl/>
          <w:lang w:bidi="ar-MA"/>
        </w:rPr>
        <w:t>س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يتم وصف كل </w:t>
      </w:r>
      <w:r>
        <w:rPr>
          <w:rFonts w:ascii="Arial" w:hAnsi="Arial" w:cs="Arial" w:hint="cs"/>
          <w:sz w:val="28"/>
          <w:szCs w:val="28"/>
          <w:rtl/>
          <w:lang w:bidi="ar-MA"/>
        </w:rPr>
        <w:t>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نشاط بمزيد من التفصيل أدناه.</w:t>
      </w:r>
    </w:p>
    <w:p w14:paraId="779A19A8" w14:textId="6D6ADA83" w:rsidR="00CC412C" w:rsidRPr="00CC412C" w:rsidRDefault="00CC412C" w:rsidP="0067390E">
      <w:pPr>
        <w:pStyle w:val="ListParagraph"/>
        <w:numPr>
          <w:ilvl w:val="0"/>
          <w:numId w:val="17"/>
        </w:num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قم </w:t>
      </w:r>
      <w:r w:rsidRPr="00CC412C">
        <w:rPr>
          <w:rFonts w:ascii="Arial" w:hAnsi="Arial" w:cs="Arial" w:hint="cs"/>
          <w:sz w:val="28"/>
          <w:szCs w:val="28"/>
          <w:rtl/>
          <w:lang w:bidi="ar-MA"/>
        </w:rPr>
        <w:t>بإعداد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CC412C">
        <w:rPr>
          <w:rFonts w:ascii="Arial" w:hAnsi="Arial" w:cs="Arial" w:hint="cs"/>
          <w:sz w:val="28"/>
          <w:szCs w:val="28"/>
          <w:rtl/>
          <w:lang w:bidi="ar-MA"/>
        </w:rPr>
        <w:t xml:space="preserve">أسئلة </w:t>
      </w:r>
      <w:r w:rsidRPr="00CC412C">
        <w:rPr>
          <w:rFonts w:ascii="Arial" w:hAnsi="Arial" w:cs="Arial"/>
          <w:sz w:val="28"/>
          <w:szCs w:val="28"/>
          <w:rtl/>
          <w:lang w:bidi="ar-MA"/>
        </w:rPr>
        <w:t>اختبار</w:t>
      </w:r>
      <w:r w:rsidRPr="00CC412C">
        <w:rPr>
          <w:rFonts w:ascii="Arial" w:hAnsi="Arial" w:cs="Arial" w:hint="cs"/>
          <w:sz w:val="28"/>
          <w:szCs w:val="28"/>
          <w:rtl/>
          <w:lang w:bidi="ar-MA"/>
        </w:rPr>
        <w:t>ين قصيرين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على </w:t>
      </w:r>
      <w:proofErr w:type="spellStart"/>
      <w:r w:rsidRPr="00CC412C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وأدخل رابط الاختبار في </w:t>
      </w:r>
      <w:r w:rsidRPr="00CC412C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91. عندما تصل إلى </w:t>
      </w:r>
      <w:r w:rsidRPr="00CC412C"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91، انقر على الرابط لعرض شاشة سؤال اختبار </w:t>
      </w:r>
      <w:proofErr w:type="spellStart"/>
      <w:r w:rsidRPr="00CC412C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CC412C">
        <w:rPr>
          <w:rFonts w:ascii="Arial" w:hAnsi="Arial" w:cs="Arial"/>
          <w:sz w:val="28"/>
          <w:szCs w:val="28"/>
          <w:rtl/>
          <w:lang w:bidi="ar-MA"/>
        </w:rPr>
        <w:t>. يوجد أدناه نص الأسئلة والردود. الردود التي تنتهي بـ *** صحيحة؛ لا ينبغي تضمين "***" في نص الاختبار</w:t>
      </w:r>
      <w:r w:rsidRPr="00CC412C"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CC412C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6DD7423B" w14:textId="77777777" w:rsidR="00CC412C" w:rsidRDefault="00CC412C" w:rsidP="004E408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اختبار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موجز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1 - أي من هذه العناصر هو جزء من التحقق من الناجي؟ (اختر كل ما ينطبق)</w:t>
      </w:r>
    </w:p>
    <w:p w14:paraId="7614C98A" w14:textId="77777777" w:rsidR="00CC412C" w:rsidRPr="00CC412C" w:rsidRDefault="00CC412C" w:rsidP="00CC412C">
      <w:p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ab/>
        <w:t>أ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>
        <w:rPr>
          <w:rFonts w:ascii="Arial" w:hAnsi="Arial" w:cs="Arial" w:hint="cs"/>
          <w:sz w:val="28"/>
          <w:szCs w:val="28"/>
          <w:rtl/>
          <w:lang w:bidi="ar-MA"/>
        </w:rPr>
        <w:t>نعلمهم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بأن</w:t>
      </w:r>
      <w:r>
        <w:rPr>
          <w:rFonts w:ascii="Arial" w:hAnsi="Arial" w:cs="Arial" w:hint="cs"/>
          <w:sz w:val="28"/>
          <w:szCs w:val="28"/>
          <w:rtl/>
          <w:lang w:bidi="ar-MA"/>
        </w:rPr>
        <w:t>ه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من الآمن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>
        <w:rPr>
          <w:rFonts w:ascii="Arial" w:hAnsi="Arial" w:cs="Arial"/>
          <w:sz w:val="28"/>
          <w:szCs w:val="28"/>
          <w:rtl/>
          <w:lang w:bidi="ar-MA"/>
        </w:rPr>
        <w:t>لتحدث مع</w:t>
      </w:r>
      <w:r>
        <w:rPr>
          <w:rFonts w:ascii="Arial" w:hAnsi="Arial" w:cs="Arial" w:hint="cs"/>
          <w:sz w:val="28"/>
          <w:szCs w:val="28"/>
          <w:rtl/>
          <w:lang w:bidi="ar-MA"/>
        </w:rPr>
        <w:t>نا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***</w:t>
      </w:r>
    </w:p>
    <w:p w14:paraId="1684B9EF" w14:textId="77777777" w:rsidR="00CC412C" w:rsidRPr="00CC412C" w:rsidRDefault="00CC412C" w:rsidP="00CC412C">
      <w:pPr>
        <w:bidi/>
        <w:ind w:firstLine="636"/>
        <w:jc w:val="both"/>
        <w:rPr>
          <w:rFonts w:ascii="Arial" w:hAnsi="Arial" w:cs="Arial"/>
          <w:sz w:val="28"/>
          <w:szCs w:val="28"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ب. </w:t>
      </w:r>
      <w:r>
        <w:rPr>
          <w:rFonts w:ascii="Arial" w:hAnsi="Arial" w:cs="Arial" w:hint="cs"/>
          <w:sz w:val="28"/>
          <w:szCs w:val="28"/>
          <w:rtl/>
          <w:lang w:bidi="ar-MA"/>
        </w:rPr>
        <w:t>نخبرهم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بأنهم لا يستحقون العنف ***</w:t>
      </w:r>
    </w:p>
    <w:p w14:paraId="7CDDB09B" w14:textId="77777777" w:rsidR="00CC412C" w:rsidRPr="00CC412C" w:rsidRDefault="00CC412C" w:rsidP="00CC412C">
      <w:pPr>
        <w:bidi/>
        <w:ind w:firstLine="636"/>
        <w:jc w:val="both"/>
        <w:rPr>
          <w:rFonts w:ascii="Arial" w:hAnsi="Arial" w:cs="Arial"/>
          <w:sz w:val="28"/>
          <w:szCs w:val="28"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ج- </w:t>
      </w:r>
      <w:r>
        <w:rPr>
          <w:rFonts w:ascii="Arial" w:hAnsi="Arial" w:cs="Arial" w:hint="cs"/>
          <w:sz w:val="28"/>
          <w:szCs w:val="28"/>
          <w:rtl/>
          <w:lang w:bidi="ar-MA"/>
        </w:rPr>
        <w:t>نعلمهم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بأننا سنحميهم من المزيد من الأذى</w:t>
      </w:r>
    </w:p>
    <w:p w14:paraId="5FCD1FA5" w14:textId="77777777" w:rsidR="00CC412C" w:rsidRDefault="00CC412C" w:rsidP="00CC412C">
      <w:pPr>
        <w:bidi/>
        <w:ind w:firstLine="636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د- </w:t>
      </w:r>
      <w:r>
        <w:rPr>
          <w:rFonts w:ascii="Arial" w:hAnsi="Arial" w:cs="Arial" w:hint="cs"/>
          <w:sz w:val="28"/>
          <w:szCs w:val="28"/>
          <w:rtl/>
          <w:lang w:bidi="ar-MA"/>
        </w:rPr>
        <w:t>نخبرهم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بأننا سندعم قراراتهم ***</w:t>
      </w:r>
    </w:p>
    <w:p w14:paraId="5B43E82A" w14:textId="77777777" w:rsidR="00CC412C" w:rsidRDefault="00CC412C" w:rsidP="004E4080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اختبار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موجز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2 - ما الذي نحتاج إلى معرفته عن خدمة ما قبل إحالة شخص إلى هذه الخدمة؟ (اختر كل ما ينطبق)</w:t>
      </w:r>
    </w:p>
    <w:p w14:paraId="572E6A53" w14:textId="77777777" w:rsidR="00CC412C" w:rsidRPr="00CC412C" w:rsidRDefault="00CC412C" w:rsidP="00CC412C">
      <w:pPr>
        <w:pStyle w:val="ListParagraph"/>
        <w:numPr>
          <w:ilvl w:val="0"/>
          <w:numId w:val="18"/>
        </w:num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>متى تكون هذه الخدمة متاحة (بالساعات) ***</w:t>
      </w:r>
    </w:p>
    <w:p w14:paraId="2AB1CE8A" w14:textId="77777777" w:rsidR="00CC412C" w:rsidRDefault="00CC412C" w:rsidP="00CC412C">
      <w:pPr>
        <w:pStyle w:val="ListParagraph"/>
        <w:numPr>
          <w:ilvl w:val="0"/>
          <w:numId w:val="1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>لمن تقدم هذه الخدمة (السكان) ***</w:t>
      </w:r>
    </w:p>
    <w:p w14:paraId="024D5C8D" w14:textId="77777777" w:rsidR="00CC412C" w:rsidRDefault="00CC412C" w:rsidP="00CC412C">
      <w:pPr>
        <w:bidi/>
        <w:ind w:left="709"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ج. </w:t>
      </w:r>
      <w:r w:rsidRPr="00CC412C">
        <w:rPr>
          <w:rFonts w:ascii="Arial" w:hAnsi="Arial" w:cs="Arial"/>
          <w:sz w:val="28"/>
          <w:szCs w:val="28"/>
          <w:rtl/>
          <w:lang w:bidi="ar-MA"/>
        </w:rPr>
        <w:t>هل يمكن الوصول إلى هذه الخدمة (نقطة الاتصال / رقم الهاتف) ***</w:t>
      </w:r>
    </w:p>
    <w:p w14:paraId="6CE44D95" w14:textId="3803553B" w:rsidR="00CC412C" w:rsidRDefault="00CC412C" w:rsidP="0067390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2) استخدم نفس التقييم (المثال في 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"_الملحق_د:_مثال" 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9331AA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4E4080" w:rsidRPr="009331AA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د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) الذي قمت </w:t>
      </w:r>
      <w:r>
        <w:rPr>
          <w:rFonts w:ascii="Arial" w:hAnsi="Arial" w:cs="Arial" w:hint="cs"/>
          <w:sz w:val="28"/>
          <w:szCs w:val="28"/>
          <w:rtl/>
          <w:lang w:bidi="ar-MA"/>
        </w:rPr>
        <w:t>بإعداده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في نماذج </w:t>
      </w:r>
      <w:r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. أضف </w:t>
      </w:r>
      <w:r>
        <w:rPr>
          <w:rFonts w:ascii="Arial" w:hAnsi="Arial" w:cs="Arial" w:hint="cs"/>
          <w:sz w:val="28"/>
          <w:szCs w:val="28"/>
          <w:rtl/>
          <w:lang w:bidi="ar-MA"/>
        </w:rPr>
        <w:t>رابط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هذا التقييم إلى </w:t>
      </w:r>
      <w:r w:rsidRPr="00CC412C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13</w:t>
      </w:r>
      <w:r w:rsidR="009331AA">
        <w:rPr>
          <w:rFonts w:ascii="Arial" w:hAnsi="Arial" w:cs="Arial" w:hint="cs"/>
          <w:b/>
          <w:bCs/>
          <w:sz w:val="28"/>
          <w:szCs w:val="28"/>
          <w:rtl/>
          <w:lang w:bidi="ar-MA"/>
        </w:rPr>
        <w:t>5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0D814E76" w14:textId="697A6D3E" w:rsidR="00CC412C" w:rsidRDefault="00CC412C" w:rsidP="0067390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3) استخدم نفس الاختبار اللاحق (المثال في 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"_الملحق_ب:_الاختبار" 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9331AA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4E4080" w:rsidRPr="009331AA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ب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) الذي استخدمته للاختبار </w:t>
      </w:r>
      <w:r>
        <w:rPr>
          <w:rFonts w:ascii="Arial" w:hAnsi="Arial" w:cs="Arial" w:hint="cs"/>
          <w:sz w:val="28"/>
          <w:szCs w:val="28"/>
          <w:rtl/>
          <w:lang w:bidi="ar-MA"/>
        </w:rPr>
        <w:t>القبلي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. قدم رابطًا للاختبار اللاحق على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>13</w:t>
      </w:r>
      <w:r w:rsidR="009331AA">
        <w:rPr>
          <w:rFonts w:ascii="Arial" w:hAnsi="Arial" w:cs="Arial" w:hint="cs"/>
          <w:b/>
          <w:bCs/>
          <w:sz w:val="28"/>
          <w:szCs w:val="28"/>
          <w:rtl/>
          <w:lang w:bidi="ar-MA"/>
        </w:rPr>
        <w:t>5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. عندما تسجل </w:t>
      </w:r>
      <w:r>
        <w:rPr>
          <w:rFonts w:ascii="Arial" w:hAnsi="Arial" w:cs="Arial" w:hint="cs"/>
          <w:sz w:val="28"/>
          <w:szCs w:val="28"/>
          <w:rtl/>
          <w:lang w:bidi="ar-MA"/>
        </w:rPr>
        <w:t>نقاط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الاختبار </w:t>
      </w:r>
      <w:r>
        <w:rPr>
          <w:rFonts w:ascii="Arial" w:hAnsi="Arial" w:cs="Arial" w:hint="cs"/>
          <w:sz w:val="28"/>
          <w:szCs w:val="28"/>
          <w:rtl/>
          <w:lang w:bidi="ar-MA"/>
        </w:rPr>
        <w:t>القبلي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، استخدم 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begin"/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HYPERLINK  \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lang w:bidi="ar-MA"/>
        </w:rPr>
        <w:instrText>l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instrText xml:space="preserve"> "_الملحق_ج:_الإجابة" </w:instrTex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separate"/>
      </w:r>
      <w:r w:rsidRPr="009331AA">
        <w:rPr>
          <w:rStyle w:val="Hyperlink"/>
          <w:rFonts w:ascii="Arial" w:hAnsi="Arial" w:cs="Arial"/>
          <w:sz w:val="28"/>
          <w:szCs w:val="28"/>
          <w:rtl/>
          <w:lang w:bidi="ar-MA"/>
        </w:rPr>
        <w:t xml:space="preserve">الملحق </w:t>
      </w:r>
      <w:r w:rsidR="004E4080" w:rsidRPr="009331AA">
        <w:rPr>
          <w:rStyle w:val="Hyperlink"/>
          <w:rFonts w:ascii="Arial" w:hAnsi="Arial" w:cs="Arial" w:hint="cs"/>
          <w:sz w:val="28"/>
          <w:szCs w:val="28"/>
          <w:rtl/>
          <w:lang w:bidi="ar-MA"/>
        </w:rPr>
        <w:t>ج</w:t>
      </w:r>
      <w:r w:rsidR="009331AA">
        <w:rPr>
          <w:rFonts w:ascii="Arial" w:hAnsi="Arial" w:cs="Arial"/>
          <w:color w:val="0070C0"/>
          <w:sz w:val="28"/>
          <w:szCs w:val="28"/>
          <w:u w:val="single"/>
          <w:rtl/>
          <w:lang w:bidi="ar-MA"/>
        </w:rPr>
        <w:fldChar w:fldCharType="end"/>
      </w:r>
      <w:r w:rsidRPr="00CC412C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34ABBCB1" w14:textId="3B5605CF" w:rsidR="00CC412C" w:rsidRDefault="00CC412C" w:rsidP="0067390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4) أدخل اسم الشخص الذي سيتم إرسال مقطع فيديو له عن لعب الأدوار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>12</w:t>
      </w:r>
      <w:r w:rsidR="009331AA">
        <w:rPr>
          <w:rFonts w:ascii="Arial" w:hAnsi="Arial" w:cs="Arial" w:hint="cs"/>
          <w:b/>
          <w:bCs/>
          <w:sz w:val="28"/>
          <w:szCs w:val="28"/>
          <w:rtl/>
          <w:lang w:bidi="ar-MA"/>
        </w:rPr>
        <w:t>9</w:t>
      </w:r>
      <w:r w:rsidRPr="00CC412C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3B729224" w14:textId="77777777" w:rsidR="00CC412C" w:rsidRDefault="00CC412C" w:rsidP="00CC412C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355D3FA1" w14:textId="77777777" w:rsidR="00CC412C" w:rsidRPr="00426983" w:rsidRDefault="00CC412C" w:rsidP="00426983">
      <w:pPr>
        <w:pStyle w:val="Heading2"/>
        <w:pBdr>
          <w:top w:val="single" w:sz="4" w:space="3" w:color="DD8047" w:themeColor="accent2"/>
        </w:pBdr>
        <w:bidi/>
        <w:rPr>
          <w:color w:val="0070C0"/>
          <w:rtl/>
          <w:lang w:bidi="ar-MA"/>
        </w:rPr>
      </w:pPr>
      <w:bookmarkStart w:id="25" w:name="_Toc69761672"/>
      <w:r w:rsidRPr="00426983">
        <w:rPr>
          <w:color w:val="0070C0"/>
          <w:rtl/>
          <w:lang w:bidi="ar-MA"/>
        </w:rPr>
        <w:lastRenderedPageBreak/>
        <w:t>تعليمات للأنشطة في اليوم الثالث</w:t>
      </w:r>
      <w:bookmarkEnd w:id="25"/>
    </w:p>
    <w:p w14:paraId="555EC114" w14:textId="77777777" w:rsidR="00CC412C" w:rsidRDefault="00CC412C" w:rsidP="00CC412C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ش. </w:t>
      </w:r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أسئلة </w:t>
      </w:r>
      <w:proofErr w:type="spellStart"/>
      <w:r w:rsidRPr="00CC412C">
        <w:rPr>
          <w:rFonts w:ascii="Arial" w:hAnsi="Arial" w:cs="Arial"/>
          <w:b/>
          <w:bCs/>
          <w:sz w:val="28"/>
          <w:szCs w:val="28"/>
          <w:lang w:bidi="ar-MA"/>
        </w:rPr>
        <w:t>Mentimeter</w:t>
      </w:r>
      <w:proofErr w:type="spellEnd"/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من اليوم الثاني</w:t>
      </w:r>
    </w:p>
    <w:p w14:paraId="2F2201F2" w14:textId="77777777" w:rsidR="00CC412C" w:rsidRDefault="00CC412C" w:rsidP="00CC412C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ab/>
        <w:t>استخلاص المعلومات الخاص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>ة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ب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اختبار </w:t>
      </w:r>
      <w:proofErr w:type="spellStart"/>
      <w:r w:rsidRPr="00CC412C">
        <w:rPr>
          <w:rFonts w:ascii="Arial" w:hAnsi="Arial" w:cs="Arial"/>
          <w:sz w:val="28"/>
          <w:szCs w:val="28"/>
          <w:lang w:bidi="ar-MA"/>
        </w:rPr>
        <w:t>Mentimeter</w:t>
      </w:r>
      <w:proofErr w:type="spellEnd"/>
      <w:r w:rsidRPr="00CC412C">
        <w:rPr>
          <w:rFonts w:ascii="Arial" w:hAnsi="Arial" w:cs="Arial"/>
          <w:sz w:val="28"/>
          <w:szCs w:val="28"/>
          <w:rtl/>
          <w:lang w:bidi="ar-MA"/>
        </w:rPr>
        <w:t>:</w:t>
      </w:r>
    </w:p>
    <w:p w14:paraId="46B1670C" w14:textId="35BA4948" w:rsidR="00CC412C" w:rsidRDefault="00CC412C" w:rsidP="0067390E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>عند مناقشة إجابة سؤال الاختبار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الأول حول التحقق من </w:t>
      </w:r>
      <w:r>
        <w:rPr>
          <w:rFonts w:ascii="Arial" w:hAnsi="Arial" w:cs="Arial"/>
          <w:sz w:val="28"/>
          <w:szCs w:val="28"/>
          <w:rtl/>
          <w:lang w:bidi="ar-MA"/>
        </w:rPr>
        <w:t>الناجي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، ذكر المشاركين أننا غير قادرين على الوعد بأنه يمكننا حماية شخص ما من المزيد من الأذى. لا يسعنا إلا أن نعدهم بدعمهم وهم يمضون قدمًا. </w:t>
      </w:r>
      <w:r>
        <w:rPr>
          <w:rFonts w:ascii="Arial" w:hAnsi="Arial" w:cs="Arial" w:hint="cs"/>
          <w:sz w:val="28"/>
          <w:szCs w:val="28"/>
          <w:rtl/>
          <w:lang w:bidi="ar-MA"/>
        </w:rPr>
        <w:t>قم ب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توفير </w:t>
      </w:r>
      <w:r>
        <w:rPr>
          <w:rFonts w:ascii="Arial" w:hAnsi="Arial" w:cs="Arial" w:hint="cs"/>
          <w:sz w:val="28"/>
          <w:szCs w:val="28"/>
          <w:rtl/>
          <w:lang w:bidi="ar-MA"/>
        </w:rPr>
        <w:t>رابط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للاختبار في </w:t>
      </w:r>
      <w:r w:rsidRPr="00CC412C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CC412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91</w:t>
      </w:r>
      <w:r w:rsidRPr="00CC412C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ECB11CD" w14:textId="77777777" w:rsidR="00CC412C" w:rsidRDefault="00CC412C" w:rsidP="000D7011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C412C">
        <w:rPr>
          <w:rFonts w:ascii="Arial" w:hAnsi="Arial" w:cs="Arial"/>
          <w:sz w:val="28"/>
          <w:szCs w:val="28"/>
          <w:rtl/>
          <w:lang w:bidi="ar-MA"/>
        </w:rPr>
        <w:t>عند مناقشة إجابة سؤال الاختبار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القصير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الثاني حول تقديم الخدمات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0D7011">
        <w:rPr>
          <w:rFonts w:ascii="Arial" w:hAnsi="Arial" w:cs="Arial" w:hint="cs"/>
          <w:sz w:val="28"/>
          <w:szCs w:val="28"/>
          <w:rtl/>
          <w:lang w:bidi="ar-MA"/>
        </w:rPr>
        <w:t>أعد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التأكيد على أننا لا نريد أبدًا </w:t>
      </w:r>
      <w:r>
        <w:rPr>
          <w:rFonts w:ascii="Arial" w:hAnsi="Arial" w:cs="Arial" w:hint="cs"/>
          <w:sz w:val="28"/>
          <w:szCs w:val="28"/>
          <w:rtl/>
          <w:lang w:bidi="ar-MA"/>
        </w:rPr>
        <w:t>إحالة</w:t>
      </w:r>
      <w:r w:rsidRPr="00CC412C">
        <w:rPr>
          <w:rFonts w:ascii="Arial" w:hAnsi="Arial" w:cs="Arial"/>
          <w:sz w:val="28"/>
          <w:szCs w:val="28"/>
          <w:rtl/>
          <w:lang w:bidi="ar-MA"/>
        </w:rPr>
        <w:t xml:space="preserve"> شخص إلى خدمة </w:t>
      </w:r>
      <w:r w:rsidR="000D7011">
        <w:rPr>
          <w:rFonts w:ascii="Arial" w:hAnsi="Arial" w:cs="Arial" w:hint="cs"/>
          <w:sz w:val="28"/>
          <w:szCs w:val="28"/>
          <w:rtl/>
          <w:lang w:bidi="ar-MA"/>
        </w:rPr>
        <w:t>لا دراية لنا بها</w:t>
      </w:r>
      <w:r w:rsidR="000D7011">
        <w:rPr>
          <w:rFonts w:ascii="Arial" w:hAnsi="Arial" w:cs="Arial"/>
          <w:sz w:val="28"/>
          <w:szCs w:val="28"/>
          <w:rtl/>
          <w:lang w:bidi="ar-MA"/>
        </w:rPr>
        <w:t xml:space="preserve"> جيدًا ولا نثق بها</w:t>
      </w:r>
      <w:r w:rsidR="000D7011"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6F76A229" w14:textId="77777777" w:rsidR="000D7011" w:rsidRDefault="000D7011" w:rsidP="000D7011">
      <w:pPr>
        <w:pStyle w:val="ListParagraph"/>
        <w:bidi/>
        <w:ind w:left="1152"/>
        <w:jc w:val="both"/>
        <w:rPr>
          <w:rFonts w:ascii="Arial" w:hAnsi="Arial" w:cs="Arial"/>
          <w:sz w:val="28"/>
          <w:szCs w:val="28"/>
          <w:lang w:bidi="ar-MA"/>
        </w:rPr>
      </w:pPr>
    </w:p>
    <w:p w14:paraId="3538040B" w14:textId="77777777" w:rsidR="000D7011" w:rsidRDefault="000D7011" w:rsidP="000D7011">
      <w:pPr>
        <w:pStyle w:val="ListParagraph"/>
        <w:numPr>
          <w:ilvl w:val="0"/>
          <w:numId w:val="18"/>
        </w:num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0D7011">
        <w:rPr>
          <w:rFonts w:ascii="Arial" w:hAnsi="Arial" w:cs="Arial" w:hint="cs"/>
          <w:b/>
          <w:bCs/>
          <w:sz w:val="28"/>
          <w:szCs w:val="28"/>
          <w:rtl/>
          <w:lang w:bidi="ar-MA"/>
        </w:rPr>
        <w:t>مناقشة الواجب المنزلي 2</w:t>
      </w:r>
    </w:p>
    <w:p w14:paraId="40FFEB4B" w14:textId="15F68E1D" w:rsidR="000D7011" w:rsidRDefault="000D7011" w:rsidP="0067390E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تشارك كل مجموعة أفكارها حول استخدام </w:t>
      </w:r>
      <w:r w:rsidRPr="000D7011">
        <w:rPr>
          <w:rFonts w:ascii="Arial" w:hAnsi="Arial" w:cs="Arial"/>
          <w:sz w:val="28"/>
          <w:szCs w:val="28"/>
          <w:lang w:bidi="ar-MA"/>
        </w:rPr>
        <w:t>LIVES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باتباع </w:t>
      </w:r>
      <w:r>
        <w:rPr>
          <w:rFonts w:ascii="Arial" w:hAnsi="Arial" w:cs="Arial" w:hint="cs"/>
          <w:sz w:val="28"/>
          <w:szCs w:val="28"/>
          <w:rtl/>
          <w:lang w:bidi="ar-MA"/>
        </w:rPr>
        <w:t>التعليمات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الموجودة على </w:t>
      </w:r>
      <w:r w:rsidRPr="000D7011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0D7011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92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34F27928" w14:textId="77777777" w:rsidR="000D7011" w:rsidRDefault="000D7011" w:rsidP="004E4080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على الميسر ملاحظة أي تحديات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 xml:space="preserve">يمكن أن تبرز 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أثناء التعليقات.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إذا لم يتم </w:t>
      </w:r>
      <w:r>
        <w:rPr>
          <w:rFonts w:ascii="Arial" w:hAnsi="Arial" w:cs="Arial" w:hint="cs"/>
          <w:sz w:val="28"/>
          <w:szCs w:val="28"/>
          <w:rtl/>
          <w:lang w:bidi="ar-MA"/>
        </w:rPr>
        <w:t>التطرق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إلى 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هذه التحديات في الجلسة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الموالية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قم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بالتطرق إليها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هنا أو أخبر المشاركين أنك ستب</w:t>
      </w:r>
      <w:r>
        <w:rPr>
          <w:rFonts w:ascii="Arial" w:hAnsi="Arial" w:cs="Arial"/>
          <w:sz w:val="28"/>
          <w:szCs w:val="28"/>
          <w:rtl/>
          <w:lang w:bidi="ar-MA"/>
        </w:rPr>
        <w:t>حث عن إجابات وتعود إليهم بأفكار</w:t>
      </w:r>
      <w:r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551ED65C" w14:textId="42756D1A" w:rsidR="000D7011" w:rsidRDefault="000D7011" w:rsidP="0067390E">
      <w:pPr>
        <w:pStyle w:val="ListParagraph"/>
        <w:numPr>
          <w:ilvl w:val="0"/>
          <w:numId w:val="18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0D7011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الأسئلة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التي يتم طرحها بشكل متكرر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Pr="000D7011">
        <w:rPr>
          <w:rFonts w:ascii="Arial" w:hAnsi="Arial" w:cs="Arial"/>
          <w:sz w:val="28"/>
          <w:szCs w:val="28"/>
          <w:lang w:bidi="ar-MA"/>
        </w:rPr>
        <w:t>FAQs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) </w:t>
      </w:r>
      <w:r>
        <w:rPr>
          <w:rFonts w:ascii="Arial" w:hAnsi="Arial" w:cs="Arial"/>
          <w:sz w:val="28"/>
          <w:szCs w:val="28"/>
          <w:rtl/>
          <w:lang w:bidi="ar-MA"/>
        </w:rPr>
        <w:t>–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تعتبر 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الأسئلة الموضحة في </w:t>
      </w:r>
      <w:r w:rsidRPr="000D7011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0D7011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95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الأسئلة التي ظهرت في أغلب الأحيان أثناء التد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ريب. </w:t>
      </w:r>
      <w:r>
        <w:rPr>
          <w:rFonts w:ascii="Arial" w:hAnsi="Arial" w:cs="Arial" w:hint="cs"/>
          <w:sz w:val="28"/>
          <w:szCs w:val="28"/>
          <w:rtl/>
          <w:lang w:bidi="ar-MA"/>
        </w:rPr>
        <w:t>نظر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ًا 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>
        <w:rPr>
          <w:rFonts w:ascii="Arial" w:hAnsi="Arial" w:cs="Arial"/>
          <w:sz w:val="28"/>
          <w:szCs w:val="28"/>
          <w:rtl/>
          <w:lang w:bidi="ar-MA"/>
        </w:rPr>
        <w:t>عدد المشاركين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قم </w:t>
      </w:r>
      <w:r>
        <w:rPr>
          <w:rFonts w:ascii="Arial" w:hAnsi="Arial" w:cs="Arial" w:hint="cs"/>
          <w:sz w:val="28"/>
          <w:szCs w:val="28"/>
          <w:rtl/>
          <w:lang w:bidi="ar-MA"/>
        </w:rPr>
        <w:t>بإسناد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سؤال أو سؤالين لكل مجموع</w:t>
      </w:r>
      <w:r>
        <w:rPr>
          <w:rFonts w:ascii="Arial" w:hAnsi="Arial" w:cs="Arial"/>
          <w:sz w:val="28"/>
          <w:szCs w:val="28"/>
          <w:rtl/>
          <w:lang w:bidi="ar-MA"/>
        </w:rPr>
        <w:t>ة صغيرة. إذا كان لديك وقت محدود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، اطلب من المجموعة التصويت على الأسئلة الخمسة (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أو أقل) </w:t>
      </w:r>
      <w:r>
        <w:rPr>
          <w:rFonts w:ascii="Arial" w:hAnsi="Arial" w:cs="Arial" w:hint="cs"/>
          <w:sz w:val="28"/>
          <w:szCs w:val="28"/>
          <w:rtl/>
          <w:lang w:bidi="ar-MA"/>
        </w:rPr>
        <w:t>ذات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>
        <w:rPr>
          <w:rFonts w:ascii="Arial" w:hAnsi="Arial" w:cs="Arial"/>
          <w:sz w:val="28"/>
          <w:szCs w:val="28"/>
          <w:rtl/>
          <w:lang w:bidi="ar-MA"/>
        </w:rPr>
        <w:t>صلة. بعد ذلك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قم فقط </w:t>
      </w:r>
      <w:r>
        <w:rPr>
          <w:rFonts w:ascii="Arial" w:hAnsi="Arial" w:cs="Arial" w:hint="cs"/>
          <w:sz w:val="28"/>
          <w:szCs w:val="28"/>
          <w:rtl/>
          <w:lang w:bidi="ar-MA"/>
        </w:rPr>
        <w:t>بإسناد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هذه الأسئلة للمجموعات. أضف معلومات الاتصال لخدمات حماية الطفل المحلية إلى </w:t>
      </w:r>
      <w:r w:rsidRPr="000D7011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0D7011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101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B1277AB" w14:textId="4C3346B8" w:rsidR="000D7011" w:rsidRDefault="000D7011" w:rsidP="0067390E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اعرض كل سؤال متكرر باستخدام </w:t>
      </w:r>
      <w:r w:rsidRPr="000D7011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الشفافات</w:t>
      </w:r>
      <w:r w:rsidRPr="000D7011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96</w:t>
      </w:r>
      <w:r w:rsidRPr="000D7011">
        <w:rPr>
          <w:rFonts w:ascii="Arial" w:hAnsi="Arial" w:cs="Arial"/>
          <w:b/>
          <w:bCs/>
          <w:sz w:val="28"/>
          <w:szCs w:val="28"/>
          <w:lang w:bidi="ar-MA"/>
        </w:rPr>
        <w:t xml:space="preserve"> 104</w:t>
      </w:r>
      <w:r w:rsidR="004E3862">
        <w:rPr>
          <w:rFonts w:ascii="Arial" w:hAnsi="Arial" w:cs="Arial"/>
          <w:b/>
          <w:bCs/>
          <w:sz w:val="28"/>
          <w:szCs w:val="28"/>
          <w:lang w:bidi="ar-MA"/>
        </w:rPr>
        <w:t xml:space="preserve"> </w:t>
      </w:r>
      <w:r w:rsidRPr="000D7011">
        <w:rPr>
          <w:rFonts w:ascii="Arial" w:hAnsi="Arial" w:cs="Arial"/>
          <w:b/>
          <w:bCs/>
          <w:sz w:val="28"/>
          <w:szCs w:val="28"/>
          <w:lang w:bidi="ar-MA"/>
        </w:rPr>
        <w:t xml:space="preserve">- 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واطلب من المجموعة ذ</w:t>
      </w:r>
      <w:r>
        <w:rPr>
          <w:rFonts w:ascii="Arial" w:hAnsi="Arial" w:cs="Arial"/>
          <w:sz w:val="28"/>
          <w:szCs w:val="28"/>
          <w:rtl/>
          <w:lang w:bidi="ar-MA"/>
        </w:rPr>
        <w:t>ات الصلة تقديم إجابتها. بعد ذلك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تقدم </w:t>
      </w:r>
      <w:r>
        <w:rPr>
          <w:rFonts w:ascii="Arial" w:hAnsi="Arial" w:cs="Arial" w:hint="cs"/>
          <w:sz w:val="28"/>
          <w:szCs w:val="28"/>
          <w:rtl/>
          <w:lang w:bidi="ar-MA"/>
        </w:rPr>
        <w:t>بالشفافة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لإظهار الإجابة الصحيحة.</w:t>
      </w:r>
    </w:p>
    <w:p w14:paraId="2E859258" w14:textId="77777777" w:rsidR="000D7011" w:rsidRDefault="000D7011" w:rsidP="001255B6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>في بعض الأحيان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لا تتوافق إجابة المجموعة تمامًا مع "الإجابة الصحيحة".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قم بإبراز 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أوجه التشابه واسأل المجموعة المقدمة عما إذا كانت لديهم أية </w:t>
      </w:r>
      <w:r>
        <w:rPr>
          <w:rFonts w:ascii="Arial" w:hAnsi="Arial" w:cs="Arial" w:hint="cs"/>
          <w:sz w:val="28"/>
          <w:szCs w:val="28"/>
          <w:rtl/>
          <w:lang w:bidi="ar-MA"/>
        </w:rPr>
        <w:t>انشغالات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 بشأن الاختلافات بين إجاباتهم وا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لإجابات المقدمة. </w:t>
      </w:r>
      <w:r w:rsidR="001255B6">
        <w:rPr>
          <w:rFonts w:ascii="Arial" w:hAnsi="Arial" w:cs="Arial" w:hint="cs"/>
          <w:sz w:val="28"/>
          <w:szCs w:val="28"/>
          <w:rtl/>
          <w:lang w:bidi="ar-MA"/>
        </w:rPr>
        <w:t>في بعض الحالات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، قد تكون المجموعة قد توصلت إلى شيء مختلف ولكن </w:t>
      </w:r>
      <w:r w:rsidR="001255B6">
        <w:rPr>
          <w:rFonts w:ascii="Arial" w:hAnsi="Arial" w:cs="Arial" w:hint="cs"/>
          <w:sz w:val="28"/>
          <w:szCs w:val="28"/>
          <w:rtl/>
          <w:lang w:bidi="ar-MA"/>
        </w:rPr>
        <w:t>يكون</w:t>
      </w:r>
      <w:r w:rsidR="001255B6">
        <w:rPr>
          <w:rFonts w:ascii="Arial" w:hAnsi="Arial" w:cs="Arial"/>
          <w:sz w:val="28"/>
          <w:szCs w:val="28"/>
          <w:rtl/>
          <w:lang w:bidi="ar-MA"/>
        </w:rPr>
        <w:t xml:space="preserve"> صحيحًا. على سبيل المثال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، طرح السؤال رقم 9 ح</w:t>
      </w:r>
      <w:r w:rsidR="001255B6">
        <w:rPr>
          <w:rFonts w:ascii="Arial" w:hAnsi="Arial" w:cs="Arial"/>
          <w:sz w:val="28"/>
          <w:szCs w:val="28"/>
          <w:rtl/>
          <w:lang w:bidi="ar-MA"/>
        </w:rPr>
        <w:t>ول إدارة الوقت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- وهي مشكلة يمكن أن يكون لها حلول أخرى. </w:t>
      </w:r>
      <w:r w:rsidR="001255B6">
        <w:rPr>
          <w:rFonts w:ascii="Arial" w:hAnsi="Arial" w:cs="Arial" w:hint="cs"/>
          <w:sz w:val="28"/>
          <w:szCs w:val="28"/>
          <w:rtl/>
          <w:lang w:bidi="ar-MA"/>
        </w:rPr>
        <w:t>و</w:t>
      </w:r>
      <w:r w:rsidRPr="000D7011">
        <w:rPr>
          <w:rFonts w:ascii="Arial" w:hAnsi="Arial" w:cs="Arial"/>
          <w:sz w:val="28"/>
          <w:szCs w:val="28"/>
          <w:rtl/>
          <w:lang w:bidi="ar-MA"/>
        </w:rPr>
        <w:t xml:space="preserve">إذا لم تكن متأكدًا مما إذا كانت الإجابة المقدمة من </w:t>
      </w:r>
      <w:r w:rsidR="001255B6"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="001255B6">
        <w:rPr>
          <w:rFonts w:ascii="Arial" w:hAnsi="Arial" w:cs="Arial"/>
          <w:sz w:val="28"/>
          <w:szCs w:val="28"/>
          <w:rtl/>
          <w:lang w:bidi="ar-MA"/>
        </w:rPr>
        <w:t>مجموعة مقبولة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، فأخبرهم أن الإجابات في هذا التد</w:t>
      </w:r>
      <w:r w:rsidR="001255B6">
        <w:rPr>
          <w:rFonts w:ascii="Arial" w:hAnsi="Arial" w:cs="Arial"/>
          <w:sz w:val="28"/>
          <w:szCs w:val="28"/>
          <w:rtl/>
          <w:lang w:bidi="ar-MA"/>
        </w:rPr>
        <w:t>ريب قد تم اختبارها واقتراحها</w:t>
      </w:r>
      <w:r w:rsidRPr="000D7011">
        <w:rPr>
          <w:rFonts w:ascii="Arial" w:hAnsi="Arial" w:cs="Arial"/>
          <w:sz w:val="28"/>
          <w:szCs w:val="28"/>
          <w:rtl/>
          <w:lang w:bidi="ar-MA"/>
        </w:rPr>
        <w:t>، وأنك سوف تتحقق مع الآخرين لتحديد ما إذا كان اقتراحهم ممكنًا أيضًا.</w:t>
      </w:r>
    </w:p>
    <w:p w14:paraId="554C0EC9" w14:textId="77777777" w:rsidR="001255B6" w:rsidRDefault="001255B6" w:rsidP="008A417A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إذا كان وقتك محدودًا وكانت المجموعات </w:t>
      </w:r>
      <w:r>
        <w:rPr>
          <w:rFonts w:ascii="Arial" w:hAnsi="Arial" w:cs="Arial"/>
          <w:sz w:val="28"/>
          <w:szCs w:val="28"/>
          <w:rtl/>
          <w:lang w:bidi="ar-MA"/>
        </w:rPr>
        <w:t>تفكر في بعض الأسئلة الشائعة فقط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، فيرجى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 xml:space="preserve"> أن</w:t>
      </w:r>
      <w:r w:rsidR="008A417A">
        <w:rPr>
          <w:rFonts w:ascii="Arial" w:hAnsi="Arial" w:cs="Arial"/>
          <w:sz w:val="28"/>
          <w:szCs w:val="28"/>
          <w:rtl/>
          <w:lang w:bidi="ar-MA"/>
        </w:rPr>
        <w:t xml:space="preserve"> تقد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م </w:t>
      </w:r>
      <w:r w:rsidR="008A417A" w:rsidRPr="001255B6">
        <w:rPr>
          <w:rFonts w:ascii="Arial" w:hAnsi="Arial" w:cs="Arial"/>
          <w:sz w:val="28"/>
          <w:szCs w:val="28"/>
          <w:rtl/>
          <w:lang w:bidi="ar-MA"/>
        </w:rPr>
        <w:t xml:space="preserve">بنفسك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الإجابات المقترحة على الأسئلة الشائعة المتبقية غير 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>المختارة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.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</w:p>
    <w:p w14:paraId="61E02689" w14:textId="77777777" w:rsidR="001255B6" w:rsidRDefault="001255B6" w:rsidP="001255B6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خ. 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>ما الذي قد يفكر فيه مقدم الخدمة لكل من هؤلاء العملاء؟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- يوضح هذا النشاط كيف يؤدي التدريب </w:t>
      </w:r>
      <w:r>
        <w:rPr>
          <w:rFonts w:ascii="Arial" w:hAnsi="Arial" w:cs="Arial" w:hint="cs"/>
          <w:sz w:val="28"/>
          <w:szCs w:val="28"/>
          <w:rtl/>
          <w:lang w:bidi="ar-MA"/>
        </w:rPr>
        <w:t>حول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العنف إلى </w:t>
      </w:r>
      <w:r>
        <w:rPr>
          <w:rFonts w:ascii="Arial" w:hAnsi="Arial" w:cs="Arial" w:hint="cs"/>
          <w:sz w:val="28"/>
          <w:szCs w:val="28"/>
          <w:rtl/>
          <w:lang w:bidi="ar-MA"/>
        </w:rPr>
        <w:t>خلق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تعاطف العاملين في مجال الرعاية الصحية تجاه </w:t>
      </w:r>
      <w:r>
        <w:rPr>
          <w:rFonts w:ascii="Arial" w:hAnsi="Arial" w:cs="Arial" w:hint="cs"/>
          <w:sz w:val="28"/>
          <w:szCs w:val="28"/>
          <w:rtl/>
          <w:lang w:bidi="ar-MA"/>
        </w:rPr>
        <w:t>الفئات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الرئيسي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.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</w:p>
    <w:p w14:paraId="6F3336B9" w14:textId="0E163CD0" w:rsidR="001255B6" w:rsidRDefault="001255B6" w:rsidP="0067390E">
      <w:pPr>
        <w:bidi/>
        <w:ind w:left="708" w:firstLine="6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8A417A">
        <w:rPr>
          <w:rFonts w:ascii="Arial" w:hAnsi="Arial" w:cs="Arial" w:hint="cs"/>
          <w:color w:val="FF0000"/>
          <w:sz w:val="28"/>
          <w:szCs w:val="28"/>
          <w:rtl/>
          <w:lang w:bidi="ar-MA"/>
        </w:rPr>
        <w:t xml:space="preserve">-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اطلب من أحد المتطوعين مشاركة ما قد يفكر فيه مقدم الخدمة - الذي لم يتم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تدريبه على فهم العنف في حياة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أفراد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الفئات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الرئيسي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- في كل سيناريو (</w:t>
      </w:r>
      <w:r w:rsidRPr="001255B6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105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، الجزء 1).</w:t>
      </w:r>
    </w:p>
    <w:p w14:paraId="1AC7590F" w14:textId="77777777" w:rsidR="001255B6" w:rsidRDefault="001255B6" w:rsidP="001255B6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8A417A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أكد على الإجابات التي تحكم على العميل بشكل سلبي أو تلقي باللوم على سلوكياته.</w:t>
      </w:r>
    </w:p>
    <w:p w14:paraId="6CB0660B" w14:textId="4B7CC71E" w:rsidR="001255B6" w:rsidRDefault="001255B6" w:rsidP="0067390E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8A417A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تقدم </w:t>
      </w:r>
      <w:r w:rsidRPr="001255B6">
        <w:rPr>
          <w:rFonts w:ascii="Arial" w:hAnsi="Arial" w:cs="Arial" w:hint="cs"/>
          <w:b/>
          <w:bCs/>
          <w:sz w:val="28"/>
          <w:szCs w:val="28"/>
          <w:rtl/>
          <w:lang w:bidi="ar-MA"/>
        </w:rPr>
        <w:t>بالشفافة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106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(الجزء 2)، واكشف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النص الأحمر في كل تعداد نقطي، واحدًا </w:t>
      </w:r>
      <w:r>
        <w:rPr>
          <w:rFonts w:ascii="Arial" w:hAnsi="Arial" w:cs="Arial" w:hint="cs"/>
          <w:sz w:val="28"/>
          <w:szCs w:val="28"/>
          <w:rtl/>
          <w:lang w:bidi="ar-MA"/>
        </w:rPr>
        <w:t>تلو الآخر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. بعد الكشف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عن جميع الرموز النقطية المنقحة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، اسأل عما إذا كان الحصول على هذه المعلومات قد يغير رأي مقدم الخدمة غير المدر</w:t>
      </w:r>
      <w:r w:rsidR="008A417A">
        <w:rPr>
          <w:rFonts w:ascii="Arial" w:hAnsi="Arial" w:cs="Arial" w:hint="cs"/>
          <w:sz w:val="28"/>
          <w:szCs w:val="28"/>
          <w:rtl/>
          <w:lang w:bidi="ar-MA"/>
        </w:rPr>
        <w:t>ّ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ب.</w:t>
      </w:r>
    </w:p>
    <w:p w14:paraId="4647ACC8" w14:textId="77777777" w:rsidR="001255B6" w:rsidRDefault="001255B6" w:rsidP="001255B6">
      <w:pPr>
        <w:bidi/>
        <w:ind w:left="708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8A417A">
        <w:rPr>
          <w:rFonts w:ascii="Arial" w:hAnsi="Arial" w:cs="Arial" w:hint="cs"/>
          <w:color w:val="FF0000"/>
          <w:sz w:val="28"/>
          <w:szCs w:val="28"/>
          <w:rtl/>
          <w:lang w:bidi="ar-MA"/>
        </w:rPr>
        <w:lastRenderedPageBreak/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بينما يؤكد هذا النشاط على أهمية مقدمي التدر</w:t>
      </w:r>
      <w:r>
        <w:rPr>
          <w:rFonts w:ascii="Arial" w:hAnsi="Arial" w:cs="Arial"/>
          <w:sz w:val="28"/>
          <w:szCs w:val="28"/>
          <w:rtl/>
          <w:lang w:bidi="ar-MA"/>
        </w:rPr>
        <w:t>يب في تحديد العنف والاستجابة له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، فإنه يشير أيضًا إلى الحاجة إلى تدريبهم على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التعامل مع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الفئات السكانية الرئيسية بشكل عام. ويرجع ذلك إلى أنه يمكن إلقاء اللوم على أعضاء </w:t>
      </w:r>
      <w:r>
        <w:rPr>
          <w:rFonts w:ascii="Arial" w:hAnsi="Arial" w:cs="Arial" w:hint="cs"/>
          <w:sz w:val="28"/>
          <w:szCs w:val="28"/>
          <w:rtl/>
          <w:lang w:bidi="ar-MA"/>
        </w:rPr>
        <w:t>الفئات الرئيسية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في ارتكاب أعمال عنف ضد أنفسهم إذا لم يفهم مقدم الخدمة كيف يؤدي التهميش وا</w:t>
      </w:r>
      <w:r>
        <w:rPr>
          <w:rFonts w:ascii="Arial" w:hAnsi="Arial" w:cs="Arial"/>
          <w:sz w:val="28"/>
          <w:szCs w:val="28"/>
          <w:rtl/>
          <w:lang w:bidi="ar-MA"/>
        </w:rPr>
        <w:t>لوصم إلى العنف. على سبيل المثال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، تعد المعايير الجنسانية التي تتغاضى عن استخدام العنف لإجبار الرجل على "التصرف / </w:t>
      </w:r>
      <w:r>
        <w:rPr>
          <w:rFonts w:ascii="Arial" w:hAnsi="Arial" w:cs="Arial" w:hint="cs"/>
          <w:sz w:val="28"/>
          <w:szCs w:val="28"/>
          <w:rtl/>
          <w:lang w:bidi="ar-MA"/>
        </w:rPr>
        <w:t>ارتداء الملابس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ك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الرجل"</w:t>
      </w:r>
      <w:r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السبب الجذري للعنف ضد الرجل الذي يكون تعبيره </w:t>
      </w:r>
      <w:r>
        <w:rPr>
          <w:rFonts w:ascii="Arial" w:hAnsi="Arial" w:cs="Arial" w:hint="cs"/>
          <w:sz w:val="28"/>
          <w:szCs w:val="28"/>
          <w:rtl/>
          <w:lang w:bidi="ar-MA"/>
        </w:rPr>
        <w:t>الجنساني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أنثويًا. لا ينجم العنف عن قرار الفرد بارتداء ملابس </w:t>
      </w:r>
      <w:r>
        <w:rPr>
          <w:rFonts w:ascii="Arial" w:hAnsi="Arial" w:cs="Arial"/>
          <w:sz w:val="28"/>
          <w:szCs w:val="28"/>
          <w:rtl/>
          <w:lang w:bidi="ar-MA"/>
        </w:rPr>
        <w:t>لا تتماشى مع التوقعات الجنسانية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؛ إنه ناتج عن المعايير التي تشجع على العنف ضد شخص لا </w:t>
      </w:r>
      <w:r>
        <w:rPr>
          <w:rFonts w:ascii="Arial" w:hAnsi="Arial" w:cs="Arial" w:hint="cs"/>
          <w:sz w:val="28"/>
          <w:szCs w:val="28"/>
          <w:rtl/>
          <w:lang w:bidi="ar-MA"/>
        </w:rPr>
        <w:t>يستجيب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ل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لتوقعات الجنسانية.</w:t>
      </w:r>
    </w:p>
    <w:p w14:paraId="46BC4701" w14:textId="2549ABC8" w:rsidR="001255B6" w:rsidRPr="001255B6" w:rsidRDefault="001255B6" w:rsidP="0067390E">
      <w:p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ذ. 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>أي من</w:t>
      </w:r>
      <w:r w:rsidRPr="001255B6"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هذه الأمور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موجود</w:t>
      </w:r>
      <w:r w:rsidR="00720C72">
        <w:rPr>
          <w:rFonts w:ascii="Arial" w:hAnsi="Arial" w:cs="Arial" w:hint="cs"/>
          <w:b/>
          <w:bCs/>
          <w:sz w:val="28"/>
          <w:szCs w:val="28"/>
          <w:rtl/>
          <w:lang w:bidi="ar-MA"/>
        </w:rPr>
        <w:t>ة</w:t>
      </w:r>
      <w:r w:rsidRPr="001255B6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بالفعل؟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- يمنح هذا النشاط المتدربين الفرصة لتقييم ما هو موجود بالفعل في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مرافقهم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وس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يطلب الميسر منهم إلقاء </w:t>
      </w:r>
      <w:r w:rsidR="00B71172">
        <w:rPr>
          <w:rFonts w:ascii="Arial" w:hAnsi="Arial" w:cs="Arial"/>
          <w:sz w:val="28"/>
          <w:szCs w:val="28"/>
          <w:rtl/>
          <w:lang w:bidi="ar-MA"/>
        </w:rPr>
        <w:t>نظرة على كل من المتطلبات السبعة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720C72">
        <w:rPr>
          <w:rFonts w:ascii="Arial" w:hAnsi="Arial" w:cs="Arial" w:hint="cs"/>
          <w:sz w:val="28"/>
          <w:szCs w:val="28"/>
          <w:rtl/>
          <w:lang w:bidi="ar-MA"/>
        </w:rPr>
        <w:t xml:space="preserve">في </w:t>
      </w:r>
      <w:r w:rsidR="00B71172"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 11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0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، ثم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 xml:space="preserve">كتابة حروف كل ما هو موجود بالفعل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 xml:space="preserve">في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 xml:space="preserve">خانة </w:t>
      </w:r>
      <w:r w:rsidRPr="001255B6">
        <w:rPr>
          <w:rFonts w:ascii="Arial" w:hAnsi="Arial" w:cs="Arial"/>
          <w:sz w:val="28"/>
          <w:szCs w:val="28"/>
          <w:rtl/>
          <w:lang w:bidi="ar-MA"/>
        </w:rPr>
        <w:t>الدردشة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3FFCBCBE" w14:textId="77777777" w:rsidR="000D7011" w:rsidRDefault="00720C72" w:rsidP="00A56C1A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من المهم ملاحظة أن المشاركين قد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يجدون صعوبة في</w:t>
      </w:r>
      <w:r w:rsidR="004E4080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4E4080"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720C72">
        <w:rPr>
          <w:rFonts w:ascii="Arial" w:hAnsi="Arial" w:cs="Arial"/>
          <w:sz w:val="28"/>
          <w:szCs w:val="28"/>
          <w:rtl/>
          <w:lang w:bidi="ar-MA"/>
        </w:rPr>
        <w:t>لاعتراف بوجود القليل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>،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لذا 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>احرص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>على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طمأنتهم أن العديد من الأشخاص لا يزالون يعملون لتلبية هذه المتطلبات وأن هذا التدريب هو نقطة 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>بداية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قوية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 xml:space="preserve"> لتحقيق تلك الغاية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 xml:space="preserve">كما 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قد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 xml:space="preserve">يطرح المشاركون 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أسئلة حول ما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>القيام به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إذا كانت بعض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>المرافق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B61DBC">
        <w:rPr>
          <w:rFonts w:ascii="Arial" w:hAnsi="Arial" w:cs="Arial" w:hint="cs"/>
          <w:sz w:val="28"/>
          <w:szCs w:val="28"/>
          <w:rtl/>
          <w:lang w:bidi="ar-MA"/>
        </w:rPr>
        <w:t>تتوفر على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المتطلبات المعمول بها ولكن البعض الآخر لا. اطلب من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 xml:space="preserve"> المشاركين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 xml:space="preserve"> ان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>ي</w:t>
      </w:r>
      <w:r w:rsidRPr="00720C72">
        <w:rPr>
          <w:rFonts w:ascii="Arial" w:hAnsi="Arial" w:cs="Arial"/>
          <w:sz w:val="28"/>
          <w:szCs w:val="28"/>
          <w:rtl/>
          <w:lang w:bidi="ar-MA"/>
        </w:rPr>
        <w:t>بذل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>وا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قصارى جهدهم لتقدير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 xml:space="preserve"> هذا الأمر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. يمكنك أيضًا منح المشاركين الفرصة لشرح </w:t>
      </w:r>
      <w:r w:rsidR="00244B19">
        <w:rPr>
          <w:rFonts w:ascii="Arial" w:hAnsi="Arial" w:cs="Arial" w:hint="cs"/>
          <w:sz w:val="28"/>
          <w:szCs w:val="28"/>
          <w:rtl/>
          <w:lang w:bidi="ar-MA"/>
        </w:rPr>
        <w:t>وجهة نظرهم</w:t>
      </w:r>
      <w:r w:rsidRPr="00720C72">
        <w:rPr>
          <w:rFonts w:ascii="Arial" w:hAnsi="Arial" w:cs="Arial"/>
          <w:sz w:val="28"/>
          <w:szCs w:val="28"/>
          <w:rtl/>
          <w:lang w:bidi="ar-MA"/>
        </w:rPr>
        <w:t xml:space="preserve"> من خلال إلغاء كتم الصوت والتعليق أثناء النشاط.</w:t>
      </w:r>
    </w:p>
    <w:p w14:paraId="5DE19485" w14:textId="77777777" w:rsidR="00244B19" w:rsidRDefault="00244B19" w:rsidP="00A56C1A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والغاية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من هذا التقييم </w:t>
      </w:r>
      <w:r>
        <w:rPr>
          <w:rFonts w:ascii="Arial" w:hAnsi="Arial" w:cs="Arial" w:hint="cs"/>
          <w:sz w:val="28"/>
          <w:szCs w:val="28"/>
          <w:rtl/>
          <w:lang w:bidi="ar-MA"/>
        </w:rPr>
        <w:t>ليس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الحصول على أ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رقام دقيقة تمامًا. </w:t>
      </w:r>
      <w:r>
        <w:rPr>
          <w:rFonts w:ascii="Arial" w:hAnsi="Arial" w:cs="Arial" w:hint="cs"/>
          <w:sz w:val="28"/>
          <w:szCs w:val="28"/>
          <w:rtl/>
          <w:lang w:bidi="ar-MA"/>
        </w:rPr>
        <w:t>بل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</w:t>
      </w:r>
      <w:r w:rsidRPr="00244B19">
        <w:rPr>
          <w:rFonts w:ascii="Arial" w:hAnsi="Arial" w:cs="Arial"/>
          <w:sz w:val="28"/>
          <w:szCs w:val="28"/>
          <w:rtl/>
          <w:lang w:bidi="ar-MA"/>
        </w:rPr>
        <w:t>طلب من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المشاركين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إجراء تقييم ذاتي وكتابة رقم في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خانة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الدردشة حتى يدركوا إلى أي مدى يتعين عليهم </w:t>
      </w:r>
      <w:r>
        <w:rPr>
          <w:rFonts w:ascii="Arial" w:hAnsi="Arial" w:cs="Arial" w:hint="cs"/>
          <w:sz w:val="28"/>
          <w:szCs w:val="28"/>
          <w:rtl/>
          <w:lang w:bidi="ar-MA"/>
        </w:rPr>
        <w:t>المضي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 قُدمًا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و</w:t>
      </w:r>
      <w:r>
        <w:rPr>
          <w:rFonts w:ascii="Arial" w:hAnsi="Arial" w:cs="Arial" w:hint="cs"/>
          <w:sz w:val="28"/>
          <w:szCs w:val="28"/>
          <w:rtl/>
          <w:lang w:bidi="ar-MA"/>
        </w:rPr>
        <w:t>كم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ما يمكن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>ان يت</w:t>
      </w:r>
      <w:r>
        <w:rPr>
          <w:rFonts w:ascii="Arial" w:hAnsi="Arial" w:cs="Arial"/>
          <w:sz w:val="28"/>
          <w:szCs w:val="28"/>
          <w:rtl/>
          <w:lang w:bidi="ar-MA"/>
        </w:rPr>
        <w:t>علم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>و</w:t>
      </w:r>
      <w:r>
        <w:rPr>
          <w:rFonts w:ascii="Arial" w:hAnsi="Arial" w:cs="Arial" w:hint="cs"/>
          <w:sz w:val="28"/>
          <w:szCs w:val="28"/>
          <w:rtl/>
          <w:lang w:bidi="ar-MA"/>
        </w:rPr>
        <w:t>ه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من بعضهم البعض.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 كما أنه و</w:t>
      </w:r>
      <w:r w:rsidR="00A75822">
        <w:rPr>
          <w:rFonts w:ascii="Arial" w:hAnsi="Arial" w:cs="Arial"/>
          <w:sz w:val="28"/>
          <w:szCs w:val="28"/>
          <w:rtl/>
          <w:lang w:bidi="ar-MA"/>
        </w:rPr>
        <w:t>بصفتك الميسر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ستدرك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 المتطلبات التي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تخصيص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 معظم الوقت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لها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: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أي 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تلك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المتوفرة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 xml:space="preserve"> في المرافق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A56C1A">
        <w:rPr>
          <w:rFonts w:ascii="Arial" w:hAnsi="Arial" w:cs="Arial" w:hint="cs"/>
          <w:sz w:val="28"/>
          <w:szCs w:val="28"/>
          <w:rtl/>
          <w:lang w:bidi="ar-MA"/>
        </w:rPr>
        <w:t>القليلة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>.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 </w:t>
      </w:r>
    </w:p>
    <w:p w14:paraId="320BA7CE" w14:textId="77777777" w:rsidR="00244B19" w:rsidRDefault="00244B19" w:rsidP="00244B19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ض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Pr="00244B19">
        <w:rPr>
          <w:rFonts w:ascii="Arial" w:hAnsi="Arial" w:cs="Arial"/>
          <w:b/>
          <w:bCs/>
          <w:sz w:val="28"/>
          <w:szCs w:val="28"/>
          <w:rtl/>
          <w:lang w:bidi="ar-MA"/>
        </w:rPr>
        <w:t>التخطيط لبدء هذا التدريب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</w:p>
    <w:p w14:paraId="04315C7C" w14:textId="53787F9B" w:rsidR="00244B19" w:rsidRDefault="00244B19" w:rsidP="0067390E">
      <w:pPr>
        <w:bidi/>
        <w:ind w:left="708" w:firstLine="69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12C4B">
        <w:rPr>
          <w:rFonts w:ascii="Arial" w:hAnsi="Arial" w:cs="Arial"/>
          <w:color w:val="FF0000"/>
          <w:sz w:val="28"/>
          <w:szCs w:val="28"/>
          <w:rtl/>
          <w:lang w:bidi="ar-MA"/>
        </w:rPr>
        <w:t xml:space="preserve">-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يمنح النشاط الموجود في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13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3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للمشاركين فرصة التفكير في كيفية توسيع نطاق هذا التدريب ليشمل الآخرين والاستماع إلى رؤى الآخرين والاستفادة منها.</w:t>
      </w:r>
    </w:p>
    <w:p w14:paraId="74B5C1EF" w14:textId="77777777" w:rsidR="00244B19" w:rsidRDefault="00244B19" w:rsidP="00244B19">
      <w:pPr>
        <w:bidi/>
        <w:ind w:left="708" w:firstLine="69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12C4B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اطلب من العديد من المشاركين مشاركة </w:t>
      </w:r>
      <w:r>
        <w:rPr>
          <w:rFonts w:ascii="Arial" w:hAnsi="Arial" w:cs="Arial" w:hint="cs"/>
          <w:sz w:val="28"/>
          <w:szCs w:val="28"/>
          <w:rtl/>
          <w:lang w:bidi="ar-MA"/>
        </w:rPr>
        <w:t>الانشغالات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أو الاستراتيجيات التي يخططون لاستخدامها عند بدء التدريب.</w:t>
      </w:r>
    </w:p>
    <w:p w14:paraId="7BDDD333" w14:textId="1A6D2684" w:rsidR="00244B19" w:rsidRDefault="00244B19" w:rsidP="00244B19">
      <w:pPr>
        <w:bidi/>
        <w:ind w:left="708" w:firstLine="69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12C4B">
        <w:rPr>
          <w:rFonts w:ascii="Arial" w:hAnsi="Arial" w:cs="Arial" w:hint="cs"/>
          <w:color w:val="FF0000"/>
          <w:sz w:val="28"/>
          <w:szCs w:val="28"/>
          <w:rtl/>
          <w:lang w:bidi="ar-MA"/>
        </w:rPr>
        <w:t>-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تم ربط إجراءات التشغيل </w:t>
      </w:r>
      <w:r>
        <w:rPr>
          <w:rFonts w:ascii="Arial" w:hAnsi="Arial" w:cs="Arial" w:hint="cs"/>
          <w:sz w:val="28"/>
          <w:szCs w:val="28"/>
          <w:rtl/>
          <w:lang w:bidi="ar-MA"/>
        </w:rPr>
        <w:t>الموحدة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Pr="00244B19">
        <w:rPr>
          <w:rFonts w:ascii="Arial" w:hAnsi="Arial" w:cs="Arial"/>
          <w:sz w:val="28"/>
          <w:szCs w:val="28"/>
          <w:lang w:bidi="ar-MA"/>
        </w:rPr>
        <w:t>SOPs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) المشار إليها في هذه </w:t>
      </w:r>
      <w:r>
        <w:rPr>
          <w:rFonts w:ascii="Arial" w:hAnsi="Arial" w:cs="Arial" w:hint="cs"/>
          <w:sz w:val="28"/>
          <w:szCs w:val="28"/>
          <w:rtl/>
          <w:lang w:bidi="ar-MA"/>
        </w:rPr>
        <w:t>الشفافة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هنا </w:t>
      </w:r>
      <w:hyperlink r:id="rId30" w:history="1">
        <w:r w:rsidRPr="009331AA">
          <w:rPr>
            <w:rStyle w:val="Hyperlink"/>
            <w:rFonts w:ascii="Arial" w:hAnsi="Arial" w:cs="Arial" w:hint="cs"/>
            <w:sz w:val="28"/>
            <w:szCs w:val="28"/>
            <w:rtl/>
            <w:lang w:bidi="ar-MA"/>
          </w:rPr>
          <w:t xml:space="preserve">عبر الرابط التشعبي </w:t>
        </w:r>
        <w:r w:rsidRPr="009331AA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 xml:space="preserve"> </w:t>
        </w:r>
        <w:r w:rsidRPr="009331AA">
          <w:rPr>
            <w:rStyle w:val="Hyperlink"/>
            <w:rFonts w:ascii="Arial" w:hAnsi="Arial" w:cs="Arial"/>
            <w:sz w:val="28"/>
            <w:szCs w:val="28"/>
            <w:lang w:bidi="ar-MA"/>
          </w:rPr>
          <w:t>Word</w:t>
        </w:r>
        <w:r w:rsidRPr="009331AA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 xml:space="preserve"> و </w:t>
        </w:r>
        <w:r w:rsidRPr="009331AA">
          <w:rPr>
            <w:rStyle w:val="Hyperlink"/>
            <w:rFonts w:ascii="Arial" w:hAnsi="Arial" w:cs="Arial"/>
            <w:sz w:val="28"/>
            <w:szCs w:val="28"/>
            <w:lang w:bidi="ar-MA"/>
          </w:rPr>
          <w:t>PDF</w:t>
        </w:r>
        <w:r w:rsidRPr="009331AA">
          <w:rPr>
            <w:rStyle w:val="Hyperlink"/>
            <w:rFonts w:ascii="Arial" w:hAnsi="Arial" w:cs="Arial"/>
            <w:sz w:val="28"/>
            <w:szCs w:val="28"/>
            <w:rtl/>
            <w:lang w:bidi="ar-MA"/>
          </w:rPr>
          <w:t>.</w:t>
        </w:r>
      </w:hyperlink>
    </w:p>
    <w:p w14:paraId="07FC4298" w14:textId="77777777" w:rsidR="00244B19" w:rsidRPr="009331AA" w:rsidRDefault="00244B19" w:rsidP="00244B19">
      <w:pPr>
        <w:bidi/>
        <w:ind w:left="708" w:firstLine="69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9331AA">
        <w:rPr>
          <w:rFonts w:ascii="Arial" w:hAnsi="Arial" w:cs="Arial" w:hint="cs"/>
          <w:sz w:val="28"/>
          <w:szCs w:val="28"/>
          <w:rtl/>
          <w:lang w:bidi="ar-MA"/>
        </w:rPr>
        <w:t xml:space="preserve">1 </w:t>
      </w:r>
      <w:r w:rsidR="00212C4B" w:rsidRPr="009331AA">
        <w:rPr>
          <w:rFonts w:ascii="Arial" w:hAnsi="Arial" w:cs="Arial" w:hint="cs"/>
          <w:sz w:val="28"/>
          <w:szCs w:val="28"/>
          <w:rtl/>
          <w:lang w:bidi="ar-MA"/>
        </w:rPr>
        <w:t>الإجراء التشغيلي الموحد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لرصد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الأحداث السلبية والتحقيق والاستجابة في سياق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Pr="009331AA">
        <w:rPr>
          <w:rFonts w:ascii="Arial" w:hAnsi="Arial" w:cs="Arial"/>
          <w:sz w:val="28"/>
          <w:szCs w:val="28"/>
          <w:lang w:bidi="ar-MA"/>
        </w:rPr>
        <w:t>Word</w:t>
      </w:r>
      <w:r w:rsidRPr="009331AA">
        <w:rPr>
          <w:rFonts w:ascii="Arial" w:hAnsi="Arial" w:cs="Arial"/>
          <w:sz w:val="28"/>
          <w:szCs w:val="28"/>
          <w:rtl/>
          <w:lang w:bidi="ar-MA"/>
        </w:rPr>
        <w:t>)</w:t>
      </w:r>
    </w:p>
    <w:p w14:paraId="73936675" w14:textId="77777777" w:rsidR="00244B19" w:rsidRPr="009331AA" w:rsidRDefault="00244B19" w:rsidP="00244B19">
      <w:pPr>
        <w:bidi/>
        <w:ind w:left="708" w:firstLine="69"/>
        <w:jc w:val="both"/>
        <w:rPr>
          <w:rFonts w:ascii="Arial" w:hAnsi="Arial" w:cs="Arial"/>
          <w:sz w:val="28"/>
          <w:szCs w:val="28"/>
          <w:lang w:bidi="ar-MA"/>
        </w:rPr>
      </w:pPr>
      <w:r w:rsidRPr="009331AA">
        <w:rPr>
          <w:rFonts w:ascii="Arial" w:hAnsi="Arial" w:cs="Arial" w:hint="cs"/>
          <w:sz w:val="28"/>
          <w:szCs w:val="28"/>
          <w:rtl/>
          <w:lang w:bidi="ar-MA"/>
        </w:rPr>
        <w:t xml:space="preserve">2 </w:t>
      </w:r>
      <w:r w:rsidR="00212C4B" w:rsidRPr="009331AA">
        <w:rPr>
          <w:rFonts w:ascii="Arial" w:hAnsi="Arial" w:cs="Arial" w:hint="cs"/>
          <w:sz w:val="28"/>
          <w:szCs w:val="28"/>
          <w:rtl/>
          <w:lang w:bidi="ar-MA"/>
        </w:rPr>
        <w:t>الإجراء التشغيلي الموحد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لرصد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الأحداث السلبية والتحقيق والاستجابة في سياق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9331AA"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9331AA">
        <w:rPr>
          <w:rFonts w:ascii="Arial" w:hAnsi="Arial" w:cs="Arial"/>
          <w:sz w:val="28"/>
          <w:szCs w:val="28"/>
          <w:rtl/>
          <w:lang w:bidi="ar-MA"/>
        </w:rPr>
        <w:t xml:space="preserve"> (</w:t>
      </w:r>
      <w:r w:rsidRPr="009331AA">
        <w:rPr>
          <w:rFonts w:ascii="Arial" w:hAnsi="Arial" w:cs="Arial"/>
          <w:sz w:val="28"/>
          <w:szCs w:val="28"/>
          <w:lang w:bidi="ar-MA"/>
        </w:rPr>
        <w:t>PDF</w:t>
      </w:r>
      <w:r w:rsidRPr="009331AA">
        <w:rPr>
          <w:rFonts w:ascii="Arial" w:hAnsi="Arial" w:cs="Arial"/>
          <w:sz w:val="28"/>
          <w:szCs w:val="28"/>
          <w:rtl/>
          <w:lang w:bidi="ar-MA"/>
        </w:rPr>
        <w:t>)</w:t>
      </w:r>
    </w:p>
    <w:p w14:paraId="78CE7AE8" w14:textId="77777777" w:rsidR="00244B19" w:rsidRPr="009331AA" w:rsidRDefault="00244B19" w:rsidP="00244B19">
      <w:pPr>
        <w:bidi/>
        <w:ind w:left="708" w:firstLine="144"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9331AA">
        <w:rPr>
          <w:rFonts w:ascii="Arial" w:hAnsi="Arial" w:cs="Arial" w:hint="cs"/>
          <w:sz w:val="28"/>
          <w:szCs w:val="28"/>
          <w:rtl/>
          <w:lang w:val="fr-FR" w:bidi="ar-MA"/>
        </w:rPr>
        <w:t xml:space="preserve">3 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 xml:space="preserve">الإجراء التشغيلي الموحد لتحديد عنف الشريك الحميم والاستجابة له في سياق </w:t>
      </w:r>
      <w:r w:rsidRPr="009331AA">
        <w:rPr>
          <w:rFonts w:ascii="Arial" w:hAnsi="Arial" w:cs="Arial" w:hint="cs"/>
          <w:sz w:val="28"/>
          <w:szCs w:val="28"/>
          <w:rtl/>
          <w:lang w:val="fr-FR" w:bidi="ar-MA"/>
        </w:rPr>
        <w:t>كشف المؤشر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 xml:space="preserve"> (</w:t>
      </w:r>
      <w:r w:rsidRPr="009331AA">
        <w:rPr>
          <w:rFonts w:ascii="Arial" w:hAnsi="Arial" w:cs="Arial"/>
          <w:sz w:val="28"/>
          <w:szCs w:val="28"/>
          <w:lang w:bidi="ar-MA"/>
        </w:rPr>
        <w:t>Word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>)</w:t>
      </w:r>
    </w:p>
    <w:p w14:paraId="244DFF68" w14:textId="77777777" w:rsidR="00244B19" w:rsidRDefault="00244B19" w:rsidP="00244B19">
      <w:pPr>
        <w:bidi/>
        <w:ind w:left="708" w:firstLine="144"/>
        <w:jc w:val="both"/>
        <w:rPr>
          <w:rFonts w:ascii="Arial" w:hAnsi="Arial" w:cs="Arial"/>
          <w:color w:val="0070C0"/>
          <w:sz w:val="28"/>
          <w:szCs w:val="28"/>
          <w:u w:val="single"/>
          <w:lang w:val="fr-FR" w:bidi="ar-MA"/>
        </w:rPr>
      </w:pPr>
      <w:r w:rsidRPr="009331AA">
        <w:rPr>
          <w:rFonts w:ascii="Arial" w:hAnsi="Arial" w:cs="Arial" w:hint="cs"/>
          <w:sz w:val="28"/>
          <w:szCs w:val="28"/>
          <w:rtl/>
          <w:lang w:val="fr-FR" w:bidi="ar-MA"/>
        </w:rPr>
        <w:t xml:space="preserve">4 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 xml:space="preserve">الإجراء التشغيلي الموحد لتحديد عنف الشريك الحميم والاستجابة له في سياق </w:t>
      </w:r>
      <w:r w:rsidRPr="009331AA">
        <w:rPr>
          <w:rFonts w:ascii="Arial" w:hAnsi="Arial" w:cs="Arial" w:hint="cs"/>
          <w:sz w:val="28"/>
          <w:szCs w:val="28"/>
          <w:rtl/>
          <w:lang w:val="fr-FR" w:bidi="ar-MA"/>
        </w:rPr>
        <w:t>كشف المؤشر</w:t>
      </w:r>
      <w:r w:rsidRPr="009331AA">
        <w:rPr>
          <w:rFonts w:ascii="Arial" w:hAnsi="Arial" w:cs="Arial"/>
          <w:sz w:val="28"/>
          <w:szCs w:val="28"/>
          <w:u w:val="single"/>
          <w:rtl/>
          <w:lang w:val="fr-FR" w:bidi="ar-MA"/>
        </w:rPr>
        <w:t xml:space="preserve"> 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>(</w:t>
      </w:r>
      <w:r w:rsidRPr="009331AA">
        <w:rPr>
          <w:rFonts w:ascii="Arial" w:hAnsi="Arial" w:cs="Arial"/>
          <w:sz w:val="28"/>
          <w:szCs w:val="28"/>
          <w:lang w:bidi="ar-MA"/>
        </w:rPr>
        <w:t>PDF</w:t>
      </w:r>
      <w:r w:rsidRPr="009331AA">
        <w:rPr>
          <w:rFonts w:ascii="Arial" w:hAnsi="Arial" w:cs="Arial"/>
          <w:sz w:val="28"/>
          <w:szCs w:val="28"/>
          <w:rtl/>
          <w:lang w:val="fr-FR" w:bidi="ar-MA"/>
        </w:rPr>
        <w:t>)</w:t>
      </w:r>
    </w:p>
    <w:p w14:paraId="5F4C0CA0" w14:textId="77777777" w:rsidR="00244B19" w:rsidRPr="00244B19" w:rsidRDefault="00244B19" w:rsidP="00244B19">
      <w:pPr>
        <w:pStyle w:val="ListParagraph"/>
        <w:numPr>
          <w:ilvl w:val="0"/>
          <w:numId w:val="9"/>
        </w:numPr>
        <w:bidi/>
        <w:jc w:val="both"/>
        <w:rPr>
          <w:rFonts w:ascii="Arial" w:hAnsi="Arial" w:cs="Arial"/>
          <w:sz w:val="28"/>
          <w:szCs w:val="28"/>
          <w:rtl/>
          <w:lang w:val="fr-FR" w:bidi="ar-MA"/>
        </w:rPr>
      </w:pP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إذا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ما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تسنى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</w:t>
      </w:r>
      <w:r>
        <w:rPr>
          <w:rFonts w:ascii="Arial" w:hAnsi="Arial" w:cs="Arial"/>
          <w:sz w:val="28"/>
          <w:szCs w:val="28"/>
          <w:rtl/>
          <w:lang w:val="fr-FR" w:bidi="ar-MA"/>
        </w:rPr>
        <w:t>وقت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، اطلب من المجموعات الصغيرة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إعداد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 خطط عمل تصف: (1) الخطوات التالية لبدء التدريب، 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(2) الجدول الزمني، (3) الشخص المسؤول، (4) الموارد اللازمة </w:t>
      </w:r>
      <w:r>
        <w:rPr>
          <w:rFonts w:ascii="Arial" w:hAnsi="Arial" w:cs="Arial"/>
          <w:sz w:val="28"/>
          <w:szCs w:val="28"/>
          <w:rtl/>
          <w:lang w:val="fr-FR" w:bidi="ar-MA"/>
        </w:rPr>
        <w:lastRenderedPageBreak/>
        <w:t>(التمويل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 xml:space="preserve">، المواد)، و(5) المساعدة </w:t>
      </w:r>
      <w:r>
        <w:rPr>
          <w:rFonts w:ascii="Arial" w:hAnsi="Arial" w:cs="Arial" w:hint="cs"/>
          <w:sz w:val="28"/>
          <w:szCs w:val="28"/>
          <w:rtl/>
          <w:lang w:val="fr-FR" w:bidi="ar-MA"/>
        </w:rPr>
        <w:t>الفنية</w:t>
      </w:r>
      <w:r>
        <w:rPr>
          <w:rFonts w:ascii="Arial" w:hAnsi="Arial" w:cs="Arial"/>
          <w:sz w:val="28"/>
          <w:szCs w:val="28"/>
          <w:rtl/>
          <w:lang w:val="fr-FR" w:bidi="ar-MA"/>
        </w:rPr>
        <w:t xml:space="preserve"> المطلوبة (على سبيل المثال</w:t>
      </w:r>
      <w:r w:rsidRPr="00244B19">
        <w:rPr>
          <w:rFonts w:ascii="Arial" w:hAnsi="Arial" w:cs="Arial"/>
          <w:sz w:val="28"/>
          <w:szCs w:val="28"/>
          <w:rtl/>
          <w:lang w:val="fr-FR" w:bidi="ar-MA"/>
        </w:rPr>
        <w:t>، الدعم لتطوير إجراءات التشغيل الموحدة). يوجد أدناه نموذج لتخطيط العمل.</w:t>
      </w:r>
    </w:p>
    <w:tbl>
      <w:tblPr>
        <w:tblStyle w:val="TableGrid"/>
        <w:bidiVisual/>
        <w:tblW w:w="7650" w:type="dxa"/>
        <w:tblInd w:w="7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94B6D2" w:themeColor="accent1"/>
          <w:insideV w:val="single" w:sz="4" w:space="0" w:color="94B6D2" w:themeColor="accent1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242"/>
        <w:gridCol w:w="1251"/>
        <w:gridCol w:w="1469"/>
        <w:gridCol w:w="1414"/>
        <w:gridCol w:w="2274"/>
      </w:tblGrid>
      <w:tr w:rsidR="00244B19" w:rsidRPr="00ED7296" w14:paraId="3380FD6B" w14:textId="77777777" w:rsidTr="00244B19">
        <w:tc>
          <w:tcPr>
            <w:tcW w:w="1242" w:type="dxa"/>
            <w:tcBorders>
              <w:top w:val="nil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038D39C9" w14:textId="77777777" w:rsidR="00244B19" w:rsidRPr="00ED7296" w:rsidRDefault="00244B19" w:rsidP="00244B19">
            <w:pPr>
              <w:spacing w:line="216" w:lineRule="auto"/>
              <w:jc w:val="right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  <w:t>الخطوة</w:t>
            </w:r>
          </w:p>
        </w:tc>
        <w:tc>
          <w:tcPr>
            <w:tcW w:w="1251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5BEE7776" w14:textId="77777777" w:rsidR="00244B19" w:rsidRPr="00ED7296" w:rsidRDefault="00244B19" w:rsidP="00244B19">
            <w:pPr>
              <w:spacing w:line="216" w:lineRule="auto"/>
              <w:jc w:val="right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  <w:t>التاريخ</w:t>
            </w:r>
          </w:p>
        </w:tc>
        <w:tc>
          <w:tcPr>
            <w:tcW w:w="1469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6669C07B" w14:textId="77777777" w:rsidR="00244B19" w:rsidRPr="00ED7296" w:rsidRDefault="00244B19" w:rsidP="00244B19">
            <w:pPr>
              <w:spacing w:line="216" w:lineRule="auto"/>
              <w:jc w:val="right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  <w:t>الشخص المسؤول</w:t>
            </w:r>
          </w:p>
        </w:tc>
        <w:tc>
          <w:tcPr>
            <w:tcW w:w="1414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  <w:right w:val="single" w:sz="4" w:space="0" w:color="EBDDC3" w:themeColor="background2"/>
            </w:tcBorders>
            <w:shd w:val="clear" w:color="auto" w:fill="94B6D2" w:themeFill="accent1"/>
          </w:tcPr>
          <w:p w14:paraId="020A2DFE" w14:textId="77777777" w:rsidR="00244B19" w:rsidRPr="00ED7296" w:rsidRDefault="00244B19" w:rsidP="00244B19">
            <w:pPr>
              <w:spacing w:line="216" w:lineRule="auto"/>
              <w:jc w:val="right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  <w:t>الموارد اللازمة</w:t>
            </w:r>
          </w:p>
        </w:tc>
        <w:tc>
          <w:tcPr>
            <w:tcW w:w="2274" w:type="dxa"/>
            <w:tcBorders>
              <w:top w:val="nil"/>
              <w:left w:val="single" w:sz="4" w:space="0" w:color="EBDDC3" w:themeColor="background2"/>
              <w:bottom w:val="single" w:sz="4" w:space="0" w:color="94B6D2" w:themeColor="accent1"/>
            </w:tcBorders>
            <w:shd w:val="clear" w:color="auto" w:fill="94B6D2" w:themeFill="accent1"/>
          </w:tcPr>
          <w:p w14:paraId="5B930DB0" w14:textId="77777777" w:rsidR="00244B19" w:rsidRPr="00ED7296" w:rsidRDefault="00244B19" w:rsidP="00244B19">
            <w:pPr>
              <w:spacing w:line="216" w:lineRule="auto"/>
              <w:jc w:val="right"/>
              <w:rPr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FFFFFF" w:themeColor="background1"/>
                <w:sz w:val="20"/>
                <w:szCs w:val="20"/>
                <w:rtl/>
              </w:rPr>
              <w:t>المساعدة الفنية اللازمة</w:t>
            </w:r>
            <w:r w:rsidRPr="00ED7296">
              <w:rPr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</w:p>
        </w:tc>
      </w:tr>
      <w:tr w:rsidR="00244B19" w:rsidRPr="00ED7296" w14:paraId="4CCCE04B" w14:textId="77777777" w:rsidTr="00244B19">
        <w:tc>
          <w:tcPr>
            <w:tcW w:w="1242" w:type="dxa"/>
            <w:tcBorders>
              <w:top w:val="single" w:sz="4" w:space="0" w:color="94B6D2" w:themeColor="accent1"/>
            </w:tcBorders>
          </w:tcPr>
          <w:p w14:paraId="7686D29A" w14:textId="77777777" w:rsidR="00244B19" w:rsidRPr="00ED7296" w:rsidRDefault="00244B19" w:rsidP="00244B19">
            <w:pPr>
              <w:jc w:val="right"/>
            </w:pPr>
            <w:r w:rsidRPr="00ED7296">
              <w:t>1.</w:t>
            </w:r>
          </w:p>
        </w:tc>
        <w:tc>
          <w:tcPr>
            <w:tcW w:w="1251" w:type="dxa"/>
            <w:tcBorders>
              <w:top w:val="single" w:sz="4" w:space="0" w:color="94B6D2" w:themeColor="accent1"/>
            </w:tcBorders>
          </w:tcPr>
          <w:p w14:paraId="2D4A4AE4" w14:textId="77777777" w:rsidR="00244B19" w:rsidRPr="00ED7296" w:rsidRDefault="00244B19" w:rsidP="00C01FC9"/>
        </w:tc>
        <w:tc>
          <w:tcPr>
            <w:tcW w:w="1469" w:type="dxa"/>
            <w:tcBorders>
              <w:top w:val="single" w:sz="4" w:space="0" w:color="94B6D2" w:themeColor="accent1"/>
            </w:tcBorders>
          </w:tcPr>
          <w:p w14:paraId="1627EADE" w14:textId="77777777" w:rsidR="00244B19" w:rsidRPr="00ED7296" w:rsidRDefault="00244B19" w:rsidP="00C01FC9"/>
        </w:tc>
        <w:tc>
          <w:tcPr>
            <w:tcW w:w="1414" w:type="dxa"/>
            <w:tcBorders>
              <w:top w:val="single" w:sz="4" w:space="0" w:color="94B6D2" w:themeColor="accent1"/>
            </w:tcBorders>
          </w:tcPr>
          <w:p w14:paraId="1469F88E" w14:textId="77777777" w:rsidR="00244B19" w:rsidRPr="00ED7296" w:rsidRDefault="00244B19" w:rsidP="00C01FC9"/>
        </w:tc>
        <w:tc>
          <w:tcPr>
            <w:tcW w:w="2274" w:type="dxa"/>
            <w:tcBorders>
              <w:top w:val="single" w:sz="4" w:space="0" w:color="94B6D2" w:themeColor="accent1"/>
            </w:tcBorders>
          </w:tcPr>
          <w:p w14:paraId="40711203" w14:textId="77777777" w:rsidR="00244B19" w:rsidRPr="00ED7296" w:rsidRDefault="00244B19" w:rsidP="00C01FC9"/>
        </w:tc>
      </w:tr>
      <w:tr w:rsidR="00244B19" w:rsidRPr="00ED7296" w14:paraId="0BD5D934" w14:textId="77777777" w:rsidTr="00244B19">
        <w:tc>
          <w:tcPr>
            <w:tcW w:w="1242" w:type="dxa"/>
          </w:tcPr>
          <w:p w14:paraId="6AC589F7" w14:textId="77777777" w:rsidR="00244B19" w:rsidRPr="00ED7296" w:rsidRDefault="00244B19" w:rsidP="00244B19">
            <w:pPr>
              <w:jc w:val="right"/>
            </w:pPr>
            <w:r w:rsidRPr="00ED7296">
              <w:t>2.</w:t>
            </w:r>
          </w:p>
        </w:tc>
        <w:tc>
          <w:tcPr>
            <w:tcW w:w="1251" w:type="dxa"/>
          </w:tcPr>
          <w:p w14:paraId="374AB813" w14:textId="77777777" w:rsidR="00244B19" w:rsidRPr="00ED7296" w:rsidRDefault="00244B19" w:rsidP="00C01FC9"/>
        </w:tc>
        <w:tc>
          <w:tcPr>
            <w:tcW w:w="1469" w:type="dxa"/>
          </w:tcPr>
          <w:p w14:paraId="488487BE" w14:textId="77777777" w:rsidR="00244B19" w:rsidRPr="00ED7296" w:rsidRDefault="00244B19" w:rsidP="00C01FC9"/>
        </w:tc>
        <w:tc>
          <w:tcPr>
            <w:tcW w:w="1414" w:type="dxa"/>
          </w:tcPr>
          <w:p w14:paraId="1F5871DF" w14:textId="77777777" w:rsidR="00244B19" w:rsidRPr="00ED7296" w:rsidRDefault="00244B19" w:rsidP="00C01FC9"/>
        </w:tc>
        <w:tc>
          <w:tcPr>
            <w:tcW w:w="2274" w:type="dxa"/>
          </w:tcPr>
          <w:p w14:paraId="1F15366E" w14:textId="77777777" w:rsidR="00244B19" w:rsidRPr="00ED7296" w:rsidRDefault="00244B19" w:rsidP="00C01FC9"/>
        </w:tc>
      </w:tr>
      <w:tr w:rsidR="00244B19" w:rsidRPr="00ED7296" w14:paraId="0188F070" w14:textId="77777777" w:rsidTr="00244B19">
        <w:tc>
          <w:tcPr>
            <w:tcW w:w="1242" w:type="dxa"/>
          </w:tcPr>
          <w:p w14:paraId="25FA5F0F" w14:textId="77777777" w:rsidR="00244B19" w:rsidRPr="00ED7296" w:rsidRDefault="00244B19" w:rsidP="00244B19">
            <w:pPr>
              <w:jc w:val="right"/>
            </w:pPr>
            <w:r w:rsidRPr="00ED7296">
              <w:t>3.</w:t>
            </w:r>
          </w:p>
        </w:tc>
        <w:tc>
          <w:tcPr>
            <w:tcW w:w="1251" w:type="dxa"/>
          </w:tcPr>
          <w:p w14:paraId="111D7AA6" w14:textId="77777777" w:rsidR="00244B19" w:rsidRPr="00ED7296" w:rsidRDefault="00244B19" w:rsidP="00C01FC9"/>
        </w:tc>
        <w:tc>
          <w:tcPr>
            <w:tcW w:w="1469" w:type="dxa"/>
          </w:tcPr>
          <w:p w14:paraId="32F6EEA0" w14:textId="77777777" w:rsidR="00244B19" w:rsidRPr="00ED7296" w:rsidRDefault="00244B19" w:rsidP="00C01FC9"/>
        </w:tc>
        <w:tc>
          <w:tcPr>
            <w:tcW w:w="1414" w:type="dxa"/>
          </w:tcPr>
          <w:p w14:paraId="462D2C11" w14:textId="77777777" w:rsidR="00244B19" w:rsidRPr="00ED7296" w:rsidRDefault="00244B19" w:rsidP="00C01FC9"/>
        </w:tc>
        <w:tc>
          <w:tcPr>
            <w:tcW w:w="2274" w:type="dxa"/>
          </w:tcPr>
          <w:p w14:paraId="4E006E01" w14:textId="77777777" w:rsidR="00244B19" w:rsidRPr="00ED7296" w:rsidRDefault="00244B19" w:rsidP="00C01FC9"/>
        </w:tc>
      </w:tr>
    </w:tbl>
    <w:p w14:paraId="7D7CA484" w14:textId="77777777" w:rsidR="00244B19" w:rsidRDefault="00244B19" w:rsidP="00244B19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ظ. الاختتام</w:t>
      </w:r>
    </w:p>
    <w:p w14:paraId="31C06620" w14:textId="5B7C02DD" w:rsidR="00244B19" w:rsidRDefault="00244B19" w:rsidP="0067390E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يتيح النشاط الموجود في </w:t>
      </w:r>
      <w:r w:rsidRPr="00244B19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الشفافة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Pr="00CC7669">
        <w:rPr>
          <w:rFonts w:ascii="Arial" w:hAnsi="Arial" w:cs="Arial"/>
          <w:b/>
          <w:bCs/>
          <w:sz w:val="28"/>
          <w:szCs w:val="28"/>
          <w:rtl/>
          <w:lang w:bidi="ar-MA"/>
        </w:rPr>
        <w:t>13</w:t>
      </w:r>
      <w:r w:rsidR="00A75822" w:rsidRPr="00CC7669">
        <w:rPr>
          <w:rFonts w:ascii="Arial" w:hAnsi="Arial" w:cs="Arial" w:hint="cs"/>
          <w:b/>
          <w:bCs/>
          <w:sz w:val="28"/>
          <w:szCs w:val="28"/>
          <w:rtl/>
          <w:lang w:bidi="ar-MA"/>
        </w:rPr>
        <w:t>5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للمشاركين الفرصة للتفكير فيما يستبعدونه كأفراد من هذا التدريب. اطلب من كل مشارك "إلغاء كتم الصوت" أو الكتابة في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خانة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>الدردشة لمشاركة كيف سيؤثر ما تعلموه في التدريب على أفعالهم في المستقبل. شجعهم على استخدام جملة واحدة فقط.</w:t>
      </w:r>
    </w:p>
    <w:p w14:paraId="3D1A968B" w14:textId="77777777" w:rsidR="00244B19" w:rsidRPr="00A52A1D" w:rsidRDefault="00A75822" w:rsidP="00CC7669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26" w:name="_الملحق_أ:_جدول"/>
      <w:bookmarkStart w:id="27" w:name="_Toc69761673"/>
      <w:bookmarkEnd w:id="26"/>
      <w:r w:rsidRPr="00A52A1D">
        <w:rPr>
          <w:rFonts w:hint="cs"/>
          <w:color w:val="355D7E" w:themeColor="accent1" w:themeShade="80"/>
          <w:rtl/>
          <w:lang w:bidi="ar-MA"/>
        </w:rPr>
        <w:lastRenderedPageBreak/>
        <w:t>الملحق أ: جدول الأعمال الحضوري</w:t>
      </w:r>
      <w:bookmarkEnd w:id="27"/>
    </w:p>
    <w:tbl>
      <w:tblPr>
        <w:tblStyle w:val="TableauListe4-Accentuation11"/>
        <w:bidiVisual/>
        <w:tblW w:w="9612" w:type="dxa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7645"/>
        <w:gridCol w:w="1967"/>
      </w:tblGrid>
      <w:tr w:rsidR="00A75822" w:rsidRPr="00FE0772" w14:paraId="69EBC6A8" w14:textId="77777777" w:rsidTr="00CC7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vAlign w:val="center"/>
          </w:tcPr>
          <w:p w14:paraId="400E1FD3" w14:textId="77777777" w:rsidR="00A75822" w:rsidRPr="00FE0772" w:rsidRDefault="00A75822" w:rsidP="00A75822">
            <w:pPr>
              <w:bidi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اليوم الأول</w:t>
            </w:r>
          </w:p>
        </w:tc>
        <w:tc>
          <w:tcPr>
            <w:tcW w:w="1967" w:type="dxa"/>
            <w:vAlign w:val="center"/>
          </w:tcPr>
          <w:p w14:paraId="78E7A682" w14:textId="0233EC2E" w:rsidR="00A75822" w:rsidRPr="00FE0772" w:rsidRDefault="0067390E" w:rsidP="00C01F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>الوقت</w:t>
            </w:r>
          </w:p>
        </w:tc>
      </w:tr>
      <w:tr w:rsidR="00A75822" w:rsidRPr="00FE0772" w14:paraId="2D555707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top w:val="single" w:sz="4" w:space="0" w:color="94B6D2" w:themeColor="accent1"/>
              <w:left w:val="nil"/>
              <w:right w:val="nil"/>
            </w:tcBorders>
            <w:vAlign w:val="center"/>
          </w:tcPr>
          <w:p w14:paraId="1530F792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تقديم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المشاركين و</w:t>
            </w:r>
            <w:r>
              <w:rPr>
                <w:rFonts w:cs="Calibri" w:hint="cs"/>
                <w:b w:val="0"/>
                <w:bCs w:val="0"/>
                <w:rtl/>
              </w:rPr>
              <w:t xml:space="preserve">عرض </w:t>
            </w:r>
            <w:r w:rsidRPr="00A75822">
              <w:rPr>
                <w:rFonts w:cs="Calibri"/>
                <w:b w:val="0"/>
                <w:bCs w:val="0"/>
                <w:rtl/>
              </w:rPr>
              <w:t>توقعات / أهداف ورشة العمل</w:t>
            </w:r>
            <w:r w:rsidRPr="00FE0772">
              <w:rPr>
                <w:rFonts w:cstheme="minorHAnsi"/>
                <w:b w:val="0"/>
                <w:bCs w:val="0"/>
              </w:rPr>
              <w:t xml:space="preserve"> </w:t>
            </w:r>
          </w:p>
        </w:tc>
        <w:tc>
          <w:tcPr>
            <w:tcW w:w="1967" w:type="dxa"/>
            <w:tcBorders>
              <w:top w:val="single" w:sz="4" w:space="0" w:color="94B6D2" w:themeColor="accent1"/>
              <w:left w:val="nil"/>
              <w:right w:val="nil"/>
            </w:tcBorders>
            <w:vAlign w:val="center"/>
          </w:tcPr>
          <w:p w14:paraId="12965C08" w14:textId="77777777" w:rsidR="00A75822" w:rsidRPr="00FE0772" w:rsidRDefault="00CC7669" w:rsidP="00CC76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  </w:t>
            </w:r>
            <w:r w:rsidR="00A75822">
              <w:rPr>
                <w:rFonts w:cstheme="minorHAnsi"/>
              </w:rPr>
              <w:t xml:space="preserve">8:00 </w:t>
            </w:r>
            <w:r>
              <w:rPr>
                <w:rFonts w:cstheme="minorHAnsi" w:hint="cs"/>
                <w:rtl/>
              </w:rPr>
              <w:t>صباحا</w:t>
            </w:r>
          </w:p>
        </w:tc>
      </w:tr>
      <w:tr w:rsidR="00A75822" w:rsidRPr="00FE0772" w14:paraId="2C75D416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3DF88341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الاختبار القبلي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01D03B0B" w14:textId="77777777" w:rsidR="00A75822" w:rsidRPr="00FE0772" w:rsidRDefault="00A75822" w:rsidP="00CC76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8:30 </w:t>
            </w:r>
            <w:r w:rsidR="00CC7669">
              <w:rPr>
                <w:rFonts w:cstheme="minorHAnsi" w:hint="cs"/>
                <w:rtl/>
              </w:rPr>
              <w:t xml:space="preserve"> صباحا</w:t>
            </w:r>
          </w:p>
        </w:tc>
      </w:tr>
      <w:tr w:rsidR="00A75822" w:rsidRPr="00FE0772" w14:paraId="237AB5B1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3F562796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نبذة مرجعية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67397CEE" w14:textId="77777777" w:rsidR="00A75822" w:rsidRPr="00FE0772" w:rsidRDefault="00A75822" w:rsidP="00CC76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8:45 </w:t>
            </w:r>
            <w:r w:rsidR="00CC7669">
              <w:rPr>
                <w:rFonts w:cstheme="minorHAnsi" w:hint="cs"/>
                <w:rtl/>
              </w:rPr>
              <w:t xml:space="preserve"> صباحا</w:t>
            </w:r>
          </w:p>
        </w:tc>
      </w:tr>
      <w:tr w:rsidR="00A75822" w:rsidRPr="00FE0772" w14:paraId="41858A49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35990B1D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استراحة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4B4C19C5" w14:textId="77777777" w:rsidR="00A75822" w:rsidRPr="00FE0772" w:rsidRDefault="00A75822" w:rsidP="00CC76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9:45 </w:t>
            </w:r>
            <w:r w:rsidR="00CC7669">
              <w:rPr>
                <w:rFonts w:cstheme="minorHAnsi" w:hint="cs"/>
                <w:rtl/>
              </w:rPr>
              <w:t xml:space="preserve"> صباحا</w:t>
            </w:r>
          </w:p>
        </w:tc>
      </w:tr>
      <w:tr w:rsidR="00A75822" w:rsidRPr="00FE0772" w14:paraId="757D3CD6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3B16E5B1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 w:rsidRPr="00A75822">
              <w:rPr>
                <w:rFonts w:cs="Calibri"/>
                <w:b w:val="0"/>
                <w:bCs w:val="0"/>
                <w:rtl/>
              </w:rPr>
              <w:t xml:space="preserve">المبادئ الأساسية </w:t>
            </w:r>
            <w:r>
              <w:rPr>
                <w:rFonts w:cs="Calibri" w:hint="cs"/>
                <w:b w:val="0"/>
                <w:bCs w:val="0"/>
                <w:rtl/>
              </w:rPr>
              <w:t>للتصدي</w:t>
            </w:r>
            <w:r>
              <w:rPr>
                <w:rFonts w:cs="Calibri"/>
                <w:b w:val="0"/>
                <w:bCs w:val="0"/>
                <w:rtl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</w:rPr>
              <w:t>ل</w:t>
            </w:r>
            <w:r w:rsidRPr="00A75822">
              <w:rPr>
                <w:rFonts w:cs="Calibri"/>
                <w:b w:val="0"/>
                <w:bCs w:val="0"/>
                <w:rtl/>
              </w:rPr>
              <w:t>لعنف والاستجابة له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7876829A" w14:textId="77777777" w:rsidR="00A75822" w:rsidRPr="00FE0772" w:rsidRDefault="00A75822" w:rsidP="00CC76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10:15 </w:t>
            </w:r>
            <w:r w:rsidR="00CC7669">
              <w:rPr>
                <w:rFonts w:cstheme="minorHAnsi" w:hint="cs"/>
                <w:rtl/>
              </w:rPr>
              <w:t xml:space="preserve"> صباحا</w:t>
            </w:r>
          </w:p>
        </w:tc>
      </w:tr>
      <w:tr w:rsidR="00A75822" w:rsidRPr="00FE0772" w14:paraId="3E25F360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6093D759" w14:textId="77777777" w:rsidR="00A75822" w:rsidRPr="00FE0772" w:rsidRDefault="00A75822" w:rsidP="00A75822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استراحة الغذاء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22B96A0B" w14:textId="77777777" w:rsidR="00A75822" w:rsidRPr="00FE0772" w:rsidRDefault="00A75822" w:rsidP="00CC76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12:00 </w:t>
            </w:r>
            <w:r w:rsidR="00CC7669">
              <w:rPr>
                <w:rFonts w:cstheme="minorHAnsi" w:hint="cs"/>
                <w:rtl/>
              </w:rPr>
              <w:t xml:space="preserve"> بعد الظهر</w:t>
            </w:r>
          </w:p>
        </w:tc>
      </w:tr>
      <w:tr w:rsidR="00A75822" w:rsidRPr="00FE0772" w14:paraId="4D33FDA5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50F67960" w14:textId="77777777" w:rsidR="00A75822" w:rsidRPr="00FE0772" w:rsidRDefault="00A75822" w:rsidP="00A75822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236"/>
              <w:rPr>
                <w:rFonts w:cstheme="minorHAnsi"/>
                <w:b w:val="0"/>
                <w:bCs w:val="0"/>
              </w:rPr>
            </w:pPr>
            <w:r w:rsidRPr="00A75822">
              <w:rPr>
                <w:rFonts w:cs="Calibri"/>
                <w:b w:val="0"/>
                <w:bCs w:val="0"/>
                <w:rtl/>
              </w:rPr>
              <w:t>السؤال عن العنف وال</w:t>
            </w:r>
            <w:r>
              <w:rPr>
                <w:rFonts w:cs="Calibri" w:hint="cs"/>
                <w:b w:val="0"/>
                <w:bCs w:val="0"/>
                <w:rtl/>
              </w:rPr>
              <w:t>استجابة له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1A9B2700" w14:textId="77777777" w:rsidR="00A75822" w:rsidRPr="00FE0772" w:rsidRDefault="00A75822" w:rsidP="00CC76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1:00 </w:t>
            </w:r>
            <w:r w:rsidR="00CC7669">
              <w:rPr>
                <w:rFonts w:cstheme="minorHAnsi" w:hint="cs"/>
                <w:rtl/>
              </w:rPr>
              <w:t xml:space="preserve"> بعد الظهر</w:t>
            </w:r>
          </w:p>
        </w:tc>
      </w:tr>
      <w:tr w:rsidR="00A75822" w:rsidRPr="00FE0772" w14:paraId="50903855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5E968A31" w14:textId="77777777" w:rsidR="00A75822" w:rsidRPr="00FE0772" w:rsidRDefault="00A75822" w:rsidP="00A75822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تمرين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مجموعة صغيرة </w:t>
            </w:r>
            <w:r>
              <w:rPr>
                <w:rFonts w:cs="Calibri" w:hint="cs"/>
                <w:b w:val="0"/>
                <w:bCs w:val="0"/>
                <w:rtl/>
              </w:rPr>
              <w:t>للاستجابة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</w:t>
            </w:r>
            <w:r>
              <w:rPr>
                <w:rFonts w:cs="Calibri" w:hint="cs"/>
                <w:b w:val="0"/>
                <w:bCs w:val="0"/>
                <w:rtl/>
              </w:rPr>
              <w:t>ل</w:t>
            </w:r>
            <w:r w:rsidRPr="00A75822">
              <w:rPr>
                <w:rFonts w:cs="Calibri"/>
                <w:b w:val="0"/>
                <w:bCs w:val="0"/>
                <w:rtl/>
              </w:rPr>
              <w:t>لعنف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50405F2E" w14:textId="77777777" w:rsidR="00A75822" w:rsidRPr="00FE0772" w:rsidRDefault="00A75822" w:rsidP="00CC7669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2:30 </w:t>
            </w:r>
            <w:r w:rsidR="00CC7669">
              <w:rPr>
                <w:rFonts w:cstheme="minorHAnsi" w:hint="cs"/>
                <w:rtl/>
              </w:rPr>
              <w:t xml:space="preserve"> بعد الظهر</w:t>
            </w:r>
          </w:p>
        </w:tc>
      </w:tr>
      <w:tr w:rsidR="00A75822" w:rsidRPr="00FE0772" w14:paraId="29C1226A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47CDFFCD" w14:textId="77777777" w:rsidR="00A75822" w:rsidRDefault="00A75822" w:rsidP="00A75822">
            <w:pPr>
              <w:pStyle w:val="subbullet"/>
              <w:numPr>
                <w:ilvl w:val="0"/>
                <w:numId w:val="0"/>
              </w:numPr>
              <w:bidi/>
              <w:spacing w:after="0"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التفكير والاختتام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44DB3D08" w14:textId="77777777" w:rsidR="00A75822" w:rsidRDefault="00A75822" w:rsidP="00CC766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3:45 </w:t>
            </w:r>
            <w:r w:rsidR="00CC7669">
              <w:rPr>
                <w:rFonts w:cstheme="minorHAnsi" w:hint="cs"/>
                <w:rtl/>
              </w:rPr>
              <w:t xml:space="preserve"> بعد الظهر</w:t>
            </w:r>
          </w:p>
        </w:tc>
      </w:tr>
      <w:tr w:rsidR="00A75822" w:rsidRPr="00FE0772" w14:paraId="0674AC18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bottom w:val="single" w:sz="4" w:space="0" w:color="BED3E4" w:themeColor="accent1" w:themeTint="99"/>
              <w:right w:val="nil"/>
            </w:tcBorders>
            <w:shd w:val="clear" w:color="auto" w:fill="94B6D2" w:themeFill="accent1"/>
            <w:vAlign w:val="center"/>
          </w:tcPr>
          <w:p w14:paraId="7152136C" w14:textId="77777777" w:rsidR="00A75822" w:rsidRPr="00FE0772" w:rsidRDefault="00A75822" w:rsidP="00A75822">
            <w:pPr>
              <w:bidi/>
              <w:rPr>
                <w:rFonts w:cstheme="minorHAnsi"/>
                <w:color w:val="FFFFFF" w:themeColor="background1"/>
              </w:rPr>
            </w:pPr>
            <w:r>
              <w:rPr>
                <w:rFonts w:cstheme="minorHAnsi" w:hint="cs"/>
                <w:color w:val="FFFFFF" w:themeColor="background1"/>
                <w:rtl/>
              </w:rPr>
              <w:t>اليوم الثاني</w:t>
            </w:r>
          </w:p>
        </w:tc>
        <w:tc>
          <w:tcPr>
            <w:tcW w:w="1967" w:type="dxa"/>
            <w:tcBorders>
              <w:left w:val="nil"/>
              <w:bottom w:val="single" w:sz="4" w:space="0" w:color="BED3E4" w:themeColor="accent1" w:themeTint="99"/>
              <w:right w:val="nil"/>
            </w:tcBorders>
            <w:shd w:val="clear" w:color="auto" w:fill="94B6D2" w:themeFill="accent1"/>
            <w:vAlign w:val="center"/>
          </w:tcPr>
          <w:p w14:paraId="74C00B0B" w14:textId="77777777" w:rsidR="00A75822" w:rsidRPr="00FE0772" w:rsidRDefault="00A75822" w:rsidP="00C01FC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</w:rPr>
            </w:pPr>
          </w:p>
        </w:tc>
      </w:tr>
      <w:tr w:rsidR="00A75822" w:rsidRPr="00FE0772" w14:paraId="42408A24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44FADB60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ملخص اليوم الأول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66BED6BA" w14:textId="77777777" w:rsidR="00A75822" w:rsidRPr="00FE0772" w:rsidRDefault="00CC7669" w:rsidP="00CC76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8:00 </w:t>
            </w:r>
          </w:p>
        </w:tc>
      </w:tr>
      <w:tr w:rsidR="00A75822" w:rsidRPr="00FE0772" w14:paraId="0ECAEB59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4100687C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أسئلة عملية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47B53BFB" w14:textId="77777777" w:rsidR="00A75822" w:rsidRPr="00FE0772" w:rsidRDefault="00CC7669" w:rsidP="00CC76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8:30 </w:t>
            </w:r>
          </w:p>
        </w:tc>
      </w:tr>
      <w:tr w:rsidR="00A75822" w:rsidRPr="00FE0772" w14:paraId="6CF4A81C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19B35CAC" w14:textId="77777777" w:rsidR="00A75822" w:rsidRPr="002D5331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استراحة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10F6F3D3" w14:textId="77777777" w:rsidR="00A75822" w:rsidRPr="00FE0772" w:rsidRDefault="00CC7669" w:rsidP="00CC76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9:30 </w:t>
            </w:r>
          </w:p>
        </w:tc>
      </w:tr>
      <w:tr w:rsidR="00A75822" w:rsidRPr="00FE0772" w14:paraId="646D698A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00E23ECD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 w:rsidRPr="00A75822">
              <w:rPr>
                <w:rFonts w:cs="Calibri"/>
                <w:b w:val="0"/>
                <w:bCs w:val="0"/>
                <w:rtl/>
              </w:rPr>
              <w:t xml:space="preserve">الأحداث </w:t>
            </w:r>
            <w:r>
              <w:rPr>
                <w:rFonts w:cs="Calibri" w:hint="cs"/>
                <w:b w:val="0"/>
                <w:bCs w:val="0"/>
                <w:rtl/>
              </w:rPr>
              <w:t>السلبية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المتعلقة باختبار </w:t>
            </w:r>
            <w:r>
              <w:rPr>
                <w:rFonts w:cs="Calibri" w:hint="cs"/>
                <w:b w:val="0"/>
                <w:bCs w:val="0"/>
                <w:rtl/>
              </w:rPr>
              <w:t>المؤشر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028FDF12" w14:textId="77777777" w:rsidR="00A75822" w:rsidRPr="00FE0772" w:rsidRDefault="00CC7669" w:rsidP="00CC76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10:00 </w:t>
            </w:r>
          </w:p>
        </w:tc>
      </w:tr>
      <w:tr w:rsidR="00A75822" w:rsidRPr="00FE0772" w14:paraId="37850FF4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5476BAB8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الرصد والتوثيق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69E5FF6E" w14:textId="77777777" w:rsidR="00A75822" w:rsidRPr="00FE0772" w:rsidRDefault="00CC7669" w:rsidP="00CC76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10:45 </w:t>
            </w:r>
          </w:p>
        </w:tc>
      </w:tr>
      <w:tr w:rsidR="00A75822" w:rsidRPr="00FE0772" w14:paraId="763A0E42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bottom w:val="single" w:sz="4" w:space="0" w:color="BED3E4" w:themeColor="accent1" w:themeTint="99"/>
              <w:right w:val="nil"/>
            </w:tcBorders>
            <w:vAlign w:val="center"/>
          </w:tcPr>
          <w:p w14:paraId="06C1DA30" w14:textId="77777777" w:rsidR="00A75822" w:rsidRPr="00FE0772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 w:rsidRPr="00A75822">
              <w:rPr>
                <w:rFonts w:cs="Calibri"/>
                <w:b w:val="0"/>
                <w:bCs w:val="0"/>
                <w:rtl/>
              </w:rPr>
              <w:t xml:space="preserve">تأملات في ما تعلمناه وكيفية </w:t>
            </w:r>
            <w:r>
              <w:rPr>
                <w:rFonts w:cs="Calibri" w:hint="cs"/>
                <w:b w:val="0"/>
                <w:bCs w:val="0"/>
                <w:rtl/>
              </w:rPr>
              <w:t>إدراجه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في عملنا</w:t>
            </w:r>
          </w:p>
        </w:tc>
        <w:tc>
          <w:tcPr>
            <w:tcW w:w="1967" w:type="dxa"/>
            <w:tcBorders>
              <w:left w:val="nil"/>
              <w:bottom w:val="single" w:sz="4" w:space="0" w:color="BED3E4" w:themeColor="accent1" w:themeTint="99"/>
              <w:right w:val="nil"/>
            </w:tcBorders>
            <w:vAlign w:val="center"/>
          </w:tcPr>
          <w:p w14:paraId="55DC0F0B" w14:textId="77777777" w:rsidR="00A75822" w:rsidRPr="00FE0772" w:rsidRDefault="00CC7669" w:rsidP="00CC76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صباحا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11:15 </w:t>
            </w:r>
          </w:p>
        </w:tc>
      </w:tr>
      <w:tr w:rsidR="00A75822" w:rsidRPr="00FE0772" w14:paraId="5082D3FE" w14:textId="77777777" w:rsidTr="00CC7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right w:val="nil"/>
            </w:tcBorders>
            <w:vAlign w:val="center"/>
          </w:tcPr>
          <w:p w14:paraId="2C41DE15" w14:textId="77777777" w:rsidR="00A75822" w:rsidRPr="000B0BCA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="Calibri" w:hint="cs"/>
                <w:b w:val="0"/>
                <w:bCs w:val="0"/>
                <w:rtl/>
              </w:rPr>
              <w:t>الاختتام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: الاختبار </w:t>
            </w:r>
            <w:r>
              <w:rPr>
                <w:rFonts w:cs="Calibri" w:hint="cs"/>
                <w:b w:val="0"/>
                <w:bCs w:val="0"/>
                <w:rtl/>
              </w:rPr>
              <w:t>البعدي</w:t>
            </w:r>
            <w:r w:rsidRPr="00A75822">
              <w:rPr>
                <w:rFonts w:cs="Calibri"/>
                <w:b w:val="0"/>
                <w:bCs w:val="0"/>
                <w:rtl/>
              </w:rPr>
              <w:t xml:space="preserve"> وتقييم ورشة العمل</w:t>
            </w:r>
          </w:p>
        </w:tc>
        <w:tc>
          <w:tcPr>
            <w:tcW w:w="1967" w:type="dxa"/>
            <w:tcBorders>
              <w:left w:val="nil"/>
              <w:right w:val="nil"/>
            </w:tcBorders>
            <w:vAlign w:val="center"/>
          </w:tcPr>
          <w:p w14:paraId="75F198E1" w14:textId="77777777" w:rsidR="00A75822" w:rsidRPr="00FE0772" w:rsidRDefault="00CC7669" w:rsidP="00CC76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بعد الظهر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12:00 </w:t>
            </w:r>
          </w:p>
        </w:tc>
      </w:tr>
      <w:tr w:rsidR="00A75822" w:rsidRPr="00FE0772" w14:paraId="522F2B75" w14:textId="77777777" w:rsidTr="00CC766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5" w:type="dxa"/>
            <w:tcBorders>
              <w:left w:val="nil"/>
              <w:bottom w:val="single" w:sz="4" w:space="0" w:color="94B6D2" w:themeColor="accent1"/>
              <w:right w:val="nil"/>
            </w:tcBorders>
            <w:vAlign w:val="center"/>
          </w:tcPr>
          <w:p w14:paraId="460B929C" w14:textId="77777777" w:rsidR="00A75822" w:rsidRPr="000B0BCA" w:rsidRDefault="00A75822" w:rsidP="00A75822">
            <w:pPr>
              <w:bidi/>
              <w:ind w:left="236"/>
              <w:rPr>
                <w:rFonts w:cstheme="minorHAnsi"/>
                <w:b w:val="0"/>
                <w:bCs w:val="0"/>
              </w:rPr>
            </w:pPr>
            <w:r>
              <w:rPr>
                <w:rFonts w:cstheme="minorHAnsi" w:hint="cs"/>
                <w:b w:val="0"/>
                <w:bCs w:val="0"/>
                <w:rtl/>
              </w:rPr>
              <w:t>استراحة الغذاء</w:t>
            </w:r>
          </w:p>
        </w:tc>
        <w:tc>
          <w:tcPr>
            <w:tcW w:w="1967" w:type="dxa"/>
            <w:tcBorders>
              <w:left w:val="nil"/>
              <w:bottom w:val="single" w:sz="4" w:space="0" w:color="94B6D2" w:themeColor="accent1"/>
              <w:right w:val="nil"/>
            </w:tcBorders>
            <w:vAlign w:val="center"/>
          </w:tcPr>
          <w:p w14:paraId="4504549F" w14:textId="77777777" w:rsidR="00A75822" w:rsidRDefault="00CC7669" w:rsidP="00CC76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 w:hint="cs"/>
                <w:rtl/>
              </w:rPr>
              <w:t xml:space="preserve"> بعد الظهر</w:t>
            </w:r>
            <w:r>
              <w:rPr>
                <w:rFonts w:cstheme="minorHAnsi"/>
              </w:rPr>
              <w:t xml:space="preserve"> </w:t>
            </w:r>
            <w:r w:rsidR="00A75822">
              <w:rPr>
                <w:rFonts w:cstheme="minorHAnsi"/>
              </w:rPr>
              <w:t xml:space="preserve">12:30 </w:t>
            </w:r>
          </w:p>
        </w:tc>
      </w:tr>
    </w:tbl>
    <w:p w14:paraId="76A2FD38" w14:textId="77777777" w:rsidR="00A75822" w:rsidRPr="00A75822" w:rsidRDefault="00A75822" w:rsidP="00A75822">
      <w:pPr>
        <w:bidi/>
        <w:jc w:val="both"/>
        <w:rPr>
          <w:rFonts w:ascii="Arial" w:hAnsi="Arial" w:cs="Arial"/>
          <w:b/>
          <w:bCs/>
          <w:color w:val="002060"/>
          <w:sz w:val="28"/>
          <w:szCs w:val="28"/>
          <w:rtl/>
          <w:lang w:bidi="ar-MA"/>
        </w:rPr>
      </w:pPr>
    </w:p>
    <w:p w14:paraId="65D945C0" w14:textId="77777777" w:rsidR="00244B19" w:rsidRPr="00A52A1D" w:rsidRDefault="00244B19" w:rsidP="00CC7669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28" w:name="_الملحق_ب:_الاختبار"/>
      <w:bookmarkStart w:id="29" w:name="_Toc69761674"/>
      <w:bookmarkEnd w:id="28"/>
      <w:r w:rsidRPr="00A52A1D">
        <w:rPr>
          <w:color w:val="355D7E" w:themeColor="accent1" w:themeShade="80"/>
          <w:rtl/>
          <w:lang w:bidi="ar-MA"/>
        </w:rPr>
        <w:lastRenderedPageBreak/>
        <w:t xml:space="preserve">الملحق </w:t>
      </w:r>
      <w:r w:rsidR="00A75822" w:rsidRPr="00A52A1D">
        <w:rPr>
          <w:rFonts w:hint="cs"/>
          <w:color w:val="355D7E" w:themeColor="accent1" w:themeShade="80"/>
          <w:rtl/>
          <w:lang w:bidi="ar-MA"/>
        </w:rPr>
        <w:t>ب</w:t>
      </w:r>
      <w:r w:rsidRPr="00A52A1D">
        <w:rPr>
          <w:color w:val="355D7E" w:themeColor="accent1" w:themeShade="80"/>
          <w:rtl/>
          <w:lang w:bidi="ar-MA"/>
        </w:rPr>
        <w:t>: الاختبار القبلي واللاحق</w:t>
      </w:r>
      <w:bookmarkEnd w:id="29"/>
    </w:p>
    <w:p w14:paraId="5B55D30E" w14:textId="77777777" w:rsidR="00244B19" w:rsidRDefault="00244B19" w:rsidP="00244B19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يمكن إدخال هذا الاختبار في نماذج </w:t>
      </w:r>
      <w:r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 لجمع الإجابات إلكترونيًا. لمزيد من المعلومات حول استخدام نماذج </w:t>
      </w:r>
      <w:r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244B19">
        <w:rPr>
          <w:rFonts w:ascii="Arial" w:hAnsi="Arial" w:cs="Arial"/>
          <w:sz w:val="28"/>
          <w:szCs w:val="28"/>
          <w:rtl/>
          <w:lang w:bidi="ar-MA"/>
        </w:rPr>
        <w:t>، انقر هنا:</w:t>
      </w:r>
    </w:p>
    <w:p w14:paraId="068EA70B" w14:textId="77777777" w:rsidR="00244B19" w:rsidRDefault="002A2431" w:rsidP="00244B19">
      <w:pPr>
        <w:bidi/>
        <w:jc w:val="both"/>
        <w:rPr>
          <w:rStyle w:val="Hyperlink"/>
          <w:spacing w:val="-2"/>
          <w:rtl/>
        </w:rPr>
      </w:pPr>
      <w:hyperlink r:id="rId31" w:history="1">
        <w:r w:rsidR="00244B19" w:rsidRPr="00A159D1">
          <w:rPr>
            <w:rStyle w:val="Hyperlink"/>
            <w:spacing w:val="-2"/>
          </w:rPr>
          <w:t>https://support.google.com/docs/answer/6281888?co=GENIE.Platform%3DDesktop&amp;hl=en</w:t>
        </w:r>
      </w:hyperlink>
      <w:r w:rsidR="00244B19">
        <w:rPr>
          <w:rStyle w:val="Hyperlink"/>
          <w:spacing w:val="-2"/>
        </w:rPr>
        <w:t>.</w:t>
      </w:r>
    </w:p>
    <w:p w14:paraId="29AAF424" w14:textId="77777777" w:rsidR="00244B19" w:rsidRPr="00244B19" w:rsidRDefault="00244B19" w:rsidP="00244B19">
      <w:p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نوصي بجعل كل سؤال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أمرا </w:t>
      </w:r>
      <w:r w:rsidRPr="00244B19">
        <w:rPr>
          <w:rFonts w:ascii="Arial" w:hAnsi="Arial" w:cs="Arial"/>
          <w:sz w:val="28"/>
          <w:szCs w:val="28"/>
          <w:rtl/>
          <w:lang w:bidi="ar-MA"/>
        </w:rPr>
        <w:t>مطلوب</w:t>
      </w:r>
      <w:r>
        <w:rPr>
          <w:rFonts w:ascii="Arial" w:hAnsi="Arial" w:cs="Arial" w:hint="cs"/>
          <w:sz w:val="28"/>
          <w:szCs w:val="28"/>
          <w:rtl/>
          <w:lang w:bidi="ar-MA"/>
        </w:rPr>
        <w:t>ا</w:t>
      </w:r>
      <w:r w:rsidRPr="00244B19">
        <w:rPr>
          <w:rFonts w:ascii="Arial" w:hAnsi="Arial" w:cs="Arial"/>
          <w:sz w:val="28"/>
          <w:szCs w:val="28"/>
          <w:rtl/>
          <w:lang w:bidi="ar-MA"/>
        </w:rPr>
        <w:t xml:space="preserve">. يمكن القيام بذلك عن طريق تحديد الزر "مطلوب" في نماذج </w:t>
      </w:r>
      <w:r>
        <w:rPr>
          <w:rFonts w:ascii="Arial" w:hAnsi="Arial" w:cs="Arial" w:hint="cs"/>
          <w:sz w:val="28"/>
          <w:szCs w:val="28"/>
          <w:rtl/>
          <w:lang w:bidi="ar-MA"/>
        </w:rPr>
        <w:t>غوغل</w:t>
      </w:r>
      <w:r w:rsidRPr="00244B19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E64C3D3" w14:textId="77777777" w:rsidR="000D7011" w:rsidRDefault="00EF24FC" w:rsidP="00CC7669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الاختبار </w:t>
      </w:r>
      <w:r w:rsidRPr="00EF24FC">
        <w:rPr>
          <w:rFonts w:ascii="Arial" w:hAnsi="Arial" w:cs="Arial" w:hint="cs"/>
          <w:b/>
          <w:bCs/>
          <w:sz w:val="28"/>
          <w:szCs w:val="28"/>
          <w:rtl/>
          <w:lang w:bidi="ar-MA"/>
        </w:rPr>
        <w:t>القبلي واللاحق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: تحديد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ا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لعنف في برامج فيروس نقص المناعة البشرية التي تخدم الفئات الرئيسية </w:t>
      </w:r>
      <w:r w:rsidR="00A75822">
        <w:rPr>
          <w:rFonts w:ascii="Arial" w:hAnsi="Arial" w:cs="Arial" w:hint="cs"/>
          <w:b/>
          <w:bCs/>
          <w:sz w:val="28"/>
          <w:szCs w:val="28"/>
          <w:rtl/>
          <w:lang w:bidi="ar-MA"/>
        </w:rPr>
        <w:t>والوقاية منه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>والاستجابة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له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>: بناء قدر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ات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العاملين في مجال الرعاية الصحية على تقديم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كشف</w:t>
      </w:r>
      <w:r w:rsidRPr="00EF24FC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مؤشر آمن وأخلاقي</w:t>
      </w:r>
    </w:p>
    <w:p w14:paraId="1AB938B7" w14:textId="77777777" w:rsidR="00EF24FC" w:rsidRPr="00EF24FC" w:rsidRDefault="00EF24FC" w:rsidP="00EF24FC">
      <w:pPr>
        <w:bidi/>
        <w:jc w:val="both"/>
        <w:rPr>
          <w:rFonts w:ascii="Arial" w:hAnsi="Arial" w:cs="Arial"/>
          <w:sz w:val="24"/>
          <w:szCs w:val="24"/>
          <w:lang w:bidi="ar-MA"/>
        </w:rPr>
      </w:pP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1. الرجاء كتابة اسمك </w:t>
      </w:r>
      <w:r>
        <w:rPr>
          <w:rFonts w:ascii="Arial" w:hAnsi="Arial" w:cs="Arial" w:hint="cs"/>
          <w:sz w:val="24"/>
          <w:szCs w:val="24"/>
          <w:rtl/>
          <w:lang w:bidi="ar-MA"/>
        </w:rPr>
        <w:t>الشخصي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واللقب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4EC18DC2" w14:textId="77777777" w:rsidR="00EF24FC" w:rsidRPr="00EF24FC" w:rsidRDefault="00EF24FC" w:rsidP="00EF24FC">
      <w:pPr>
        <w:bidi/>
        <w:jc w:val="both"/>
        <w:rPr>
          <w:rFonts w:ascii="Arial" w:hAnsi="Arial" w:cs="Arial"/>
          <w:sz w:val="24"/>
          <w:szCs w:val="24"/>
          <w:lang w:bidi="ar-MA"/>
        </w:rPr>
      </w:pPr>
      <w:r w:rsidRPr="00EF24FC">
        <w:rPr>
          <w:rFonts w:ascii="Arial" w:hAnsi="Arial" w:cs="Arial"/>
          <w:sz w:val="24"/>
          <w:szCs w:val="24"/>
          <w:rtl/>
          <w:lang w:bidi="ar-MA"/>
        </w:rPr>
        <w:t>2. ما البلد أو البلدان التي تعمل فيها بشكل أساسي؟</w:t>
      </w:r>
    </w:p>
    <w:p w14:paraId="72683E0A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3. لماذا من المهم للعاملين في مجال الرعاية الصحية أن يسألوا عملائهم عن عنف الشريك الحميم  أثناء </w:t>
      </w:r>
      <w:r>
        <w:rPr>
          <w:rFonts w:ascii="Arial" w:hAnsi="Arial" w:cs="Arial" w:hint="cs"/>
          <w:sz w:val="24"/>
          <w:szCs w:val="24"/>
          <w:rtl/>
          <w:lang w:bidi="ar-MA"/>
        </w:rPr>
        <w:t>كشف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المؤشر؟ (اختر كل ما ينطبق)</w:t>
      </w:r>
    </w:p>
    <w:p w14:paraId="2420FB6C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  <w:t xml:space="preserve">أ.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سيعرف العامل في الرعاية الصحية ما إذا كان إشعار الشريك قد يعرض العميل للخطر.</w:t>
      </w:r>
    </w:p>
    <w:p w14:paraId="205A2665" w14:textId="77777777" w:rsidR="00EF24FC" w:rsidRDefault="00EF24FC" w:rsidP="00EF24FC">
      <w:pPr>
        <w:bidi/>
        <w:ind w:left="708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ب. </w:t>
      </w:r>
      <w:r>
        <w:rPr>
          <w:rFonts w:ascii="Arial" w:hAnsi="Arial" w:cs="Arial"/>
          <w:sz w:val="24"/>
          <w:szCs w:val="24"/>
          <w:rtl/>
          <w:lang w:bidi="ar-MA"/>
        </w:rPr>
        <w:t>يمكن ل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لعامل في الرعاية الصحية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ربط</w:t>
      </w:r>
      <w:r>
        <w:rPr>
          <w:rFonts w:ascii="Arial" w:hAnsi="Arial" w:cs="Arial"/>
          <w:sz w:val="24"/>
          <w:szCs w:val="24"/>
          <w:rtl/>
          <w:lang w:bidi="ar-MA"/>
        </w:rPr>
        <w:t xml:space="preserve"> العملاء بخدمات الاستجابة للعنف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، حسب الاقتضاء </w:t>
      </w:r>
      <w:r>
        <w:rPr>
          <w:rFonts w:ascii="Arial" w:hAnsi="Arial" w:cs="Arial" w:hint="cs"/>
          <w:sz w:val="24"/>
          <w:szCs w:val="24"/>
          <w:rtl/>
          <w:lang w:bidi="ar-MA"/>
        </w:rPr>
        <w:t>والمرغوب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من قبل العميل.</w:t>
      </w:r>
    </w:p>
    <w:p w14:paraId="3D7FA118" w14:textId="77777777" w:rsidR="00EF24FC" w:rsidRDefault="00EF24FC" w:rsidP="00EF24FC">
      <w:pPr>
        <w:bidi/>
        <w:ind w:left="708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ج.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في حالة حدوث </w:t>
      </w:r>
      <w:r>
        <w:rPr>
          <w:rFonts w:ascii="Arial" w:hAnsi="Arial" w:cs="Arial" w:hint="cs"/>
          <w:sz w:val="24"/>
          <w:szCs w:val="24"/>
          <w:rtl/>
          <w:lang w:bidi="ar-MA"/>
        </w:rPr>
        <w:t>عنف الشريك الحميم</w:t>
      </w:r>
      <w:r>
        <w:rPr>
          <w:rFonts w:ascii="Arial" w:hAnsi="Arial" w:cs="Arial"/>
          <w:sz w:val="24"/>
          <w:szCs w:val="24"/>
          <w:rtl/>
          <w:lang w:bidi="ar-MA"/>
        </w:rPr>
        <w:t>، يمكن ل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عامل الرعاية الصحية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تقديم مشورة مخصصة لدعم استخدام خدمة فيروس نقص المناعة البشرية.</w:t>
      </w:r>
    </w:p>
    <w:p w14:paraId="6453FC98" w14:textId="77777777" w:rsidR="00EF24FC" w:rsidRDefault="00EF24FC" w:rsidP="00EF24FC">
      <w:pPr>
        <w:bidi/>
        <w:ind w:left="708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د. </w:t>
      </w:r>
      <w:r>
        <w:rPr>
          <w:rFonts w:ascii="Arial" w:hAnsi="Arial" w:cs="Arial"/>
          <w:sz w:val="24"/>
          <w:szCs w:val="24"/>
          <w:rtl/>
          <w:lang w:bidi="ar-MA"/>
        </w:rPr>
        <w:t>يمكن ل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عامل الرعاية الصحية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إخطار الشرطة بالعنف دون علم العميل.</w:t>
      </w:r>
    </w:p>
    <w:p w14:paraId="050E3C1F" w14:textId="77777777" w:rsidR="00EF24FC" w:rsidRDefault="00EF24FC" w:rsidP="00EF24FC">
      <w:pPr>
        <w:bidi/>
        <w:ind w:left="708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ه.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من خلال السؤال </w:t>
      </w:r>
      <w:r>
        <w:rPr>
          <w:rFonts w:ascii="Arial" w:hAnsi="Arial" w:cs="Arial" w:hint="cs"/>
          <w:sz w:val="24"/>
          <w:szCs w:val="24"/>
          <w:rtl/>
          <w:lang w:bidi="ar-MA"/>
        </w:rPr>
        <w:t>حول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العنف من الشريك الحميم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، يوضح </w:t>
      </w:r>
      <w:r>
        <w:rPr>
          <w:rFonts w:ascii="Arial" w:hAnsi="Arial" w:cs="Arial" w:hint="cs"/>
          <w:sz w:val="24"/>
          <w:szCs w:val="24"/>
          <w:rtl/>
          <w:lang w:bidi="ar-MA"/>
        </w:rPr>
        <w:t>عامل الرعاية الصحية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أنه يمكن أن يكون </w:t>
      </w:r>
      <w:r>
        <w:rPr>
          <w:rFonts w:ascii="Arial" w:hAnsi="Arial" w:cs="Arial" w:hint="cs"/>
          <w:sz w:val="24"/>
          <w:szCs w:val="24"/>
          <w:rtl/>
          <w:lang w:bidi="ar-MA"/>
        </w:rPr>
        <w:t>يشكل موردا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لأي شخص يعاني من العنف.</w:t>
      </w:r>
      <w:r>
        <w:rPr>
          <w:rFonts w:ascii="Arial" w:hAnsi="Arial" w:cs="Arial" w:hint="cs"/>
          <w:sz w:val="24"/>
          <w:szCs w:val="24"/>
          <w:rtl/>
          <w:lang w:bidi="ar-MA"/>
        </w:rPr>
        <w:t xml:space="preserve"> </w:t>
      </w:r>
    </w:p>
    <w:p w14:paraId="0E253021" w14:textId="77777777" w:rsidR="00EF24FC" w:rsidRDefault="00EF24FC" w:rsidP="00EF24FC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4. 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ما الذي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 أن </w:t>
      </w:r>
      <w:r>
        <w:rPr>
          <w:rFonts w:ascii="Arial" w:hAnsi="Arial" w:cs="Arial" w:hint="cs"/>
          <w:sz w:val="28"/>
          <w:szCs w:val="28"/>
          <w:rtl/>
          <w:lang w:bidi="ar-MA"/>
        </w:rPr>
        <w:t>يقوم به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 العامل في الرعاية الصحية إذا </w:t>
      </w:r>
      <w:r>
        <w:rPr>
          <w:rFonts w:ascii="Arial" w:hAnsi="Arial" w:cs="Arial" w:hint="cs"/>
          <w:sz w:val="28"/>
          <w:szCs w:val="28"/>
          <w:rtl/>
          <w:lang w:bidi="ar-MA"/>
        </w:rPr>
        <w:t>علم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با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لعنف أثناء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EF24FC">
        <w:rPr>
          <w:rFonts w:ascii="Arial" w:hAnsi="Arial" w:cs="Arial"/>
          <w:sz w:val="28"/>
          <w:szCs w:val="28"/>
          <w:rtl/>
          <w:lang w:bidi="ar-MA"/>
        </w:rPr>
        <w:t xml:space="preserve"> المؤشر؟ (اختر كل ما ينطبق)</w:t>
      </w:r>
    </w:p>
    <w:p w14:paraId="43B424AD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  <w:t xml:space="preserve">أ.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ا</w:t>
      </w:r>
      <w:r>
        <w:rPr>
          <w:rFonts w:ascii="Arial" w:hAnsi="Arial" w:cs="Arial" w:hint="cs"/>
          <w:sz w:val="24"/>
          <w:szCs w:val="24"/>
          <w:rtl/>
          <w:lang w:bidi="ar-MA"/>
        </w:rPr>
        <w:t>لا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ستم</w:t>
      </w:r>
      <w:r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ع بتعاطف</w:t>
      </w:r>
    </w:p>
    <w:p w14:paraId="70EFCDA6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ب. </w:t>
      </w:r>
      <w:r>
        <w:rPr>
          <w:rFonts w:ascii="Arial" w:hAnsi="Arial" w:cs="Arial" w:hint="cs"/>
          <w:sz w:val="24"/>
          <w:szCs w:val="24"/>
          <w:rtl/>
          <w:lang w:bidi="ar-MA"/>
        </w:rPr>
        <w:t>سؤال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العميل عن احتياجات</w:t>
      </w:r>
      <w:r>
        <w:rPr>
          <w:rFonts w:ascii="Arial" w:hAnsi="Arial" w:cs="Arial" w:hint="cs"/>
          <w:sz w:val="24"/>
          <w:szCs w:val="24"/>
          <w:rtl/>
          <w:lang w:bidi="ar-MA"/>
        </w:rPr>
        <w:t>ه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المتعلقة بالعنف</w:t>
      </w:r>
    </w:p>
    <w:p w14:paraId="3AB13A1D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</w:r>
      <w:r w:rsidRPr="00EF24FC">
        <w:rPr>
          <w:rFonts w:ascii="Arial" w:hAnsi="Arial" w:cs="Arial"/>
          <w:sz w:val="24"/>
          <w:szCs w:val="24"/>
          <w:rtl/>
          <w:lang w:bidi="ar-MA"/>
        </w:rPr>
        <w:t>ج- مواجهة مرتكب العنف</w:t>
      </w:r>
    </w:p>
    <w:p w14:paraId="3C0F3816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د. </w:t>
      </w:r>
      <w:r>
        <w:rPr>
          <w:rFonts w:ascii="Arial" w:hAnsi="Arial" w:cs="Arial" w:hint="cs"/>
          <w:sz w:val="24"/>
          <w:szCs w:val="24"/>
          <w:rtl/>
          <w:lang w:bidi="ar-MA"/>
        </w:rPr>
        <w:t>إطلاع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جميع موظفي </w:t>
      </w:r>
      <w:r>
        <w:rPr>
          <w:rFonts w:ascii="Arial" w:hAnsi="Arial" w:cs="Arial" w:hint="cs"/>
          <w:sz w:val="24"/>
          <w:szCs w:val="24"/>
          <w:rtl/>
          <w:lang w:bidi="ar-MA"/>
        </w:rPr>
        <w:t>المرفق</w:t>
      </w:r>
      <w:r w:rsidRPr="00EF24FC">
        <w:rPr>
          <w:rFonts w:ascii="Arial" w:hAnsi="Arial" w:cs="Arial"/>
          <w:sz w:val="24"/>
          <w:szCs w:val="24"/>
          <w:rtl/>
          <w:lang w:bidi="ar-MA"/>
        </w:rPr>
        <w:t xml:space="preserve"> الصحي الآخرين أن العميل قد يكون في خطر</w:t>
      </w:r>
    </w:p>
    <w:p w14:paraId="2EE77DC2" w14:textId="77777777" w:rsidR="00EF24FC" w:rsidRDefault="00EF24FC" w:rsidP="00EF24FC">
      <w:pPr>
        <w:bidi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ab/>
        <w:t xml:space="preserve">ه. 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احتر</w:t>
      </w:r>
      <w:r>
        <w:rPr>
          <w:rFonts w:ascii="Arial" w:hAnsi="Arial" w:cs="Arial" w:hint="cs"/>
          <w:sz w:val="24"/>
          <w:szCs w:val="24"/>
          <w:rtl/>
          <w:lang w:bidi="ar-MA"/>
        </w:rPr>
        <w:t>ا</w:t>
      </w:r>
      <w:r w:rsidRPr="00EF24FC">
        <w:rPr>
          <w:rFonts w:ascii="Arial" w:hAnsi="Arial" w:cs="Arial"/>
          <w:sz w:val="24"/>
          <w:szCs w:val="24"/>
          <w:rtl/>
          <w:lang w:bidi="ar-MA"/>
        </w:rPr>
        <w:t>م رغبات العميل</w:t>
      </w:r>
    </w:p>
    <w:p w14:paraId="01D0462F" w14:textId="77777777" w:rsidR="00C357B9" w:rsidRDefault="00C357B9" w:rsidP="00C357B9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>5.</w:t>
      </w:r>
      <w:r w:rsidRPr="00C357B9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هل هذه العبارات صحيحة أم خاطئة؟ (أشِر بحرف "</w:t>
      </w:r>
      <w:r w:rsidRPr="00C357B9">
        <w:rPr>
          <w:rFonts w:ascii="Arial" w:hAnsi="Arial" w:cs="Arial" w:hint="cs"/>
          <w:sz w:val="28"/>
          <w:szCs w:val="28"/>
          <w:rtl/>
          <w:lang w:bidi="ar-MA"/>
        </w:rPr>
        <w:t>ص</w:t>
      </w:r>
      <w:r w:rsidR="00CC7669">
        <w:rPr>
          <w:rFonts w:ascii="Arial" w:hAnsi="Arial" w:cs="Arial"/>
          <w:sz w:val="28"/>
          <w:szCs w:val="28"/>
          <w:rtl/>
          <w:lang w:bidi="ar-MA"/>
        </w:rPr>
        <w:t>" إلى "ص</w:t>
      </w:r>
      <w:r w:rsidR="00CC7669">
        <w:rPr>
          <w:rFonts w:ascii="Arial" w:hAnsi="Arial" w:cs="Arial" w:hint="cs"/>
          <w:sz w:val="28"/>
          <w:szCs w:val="28"/>
          <w:rtl/>
          <w:lang w:bidi="ar-MA"/>
        </w:rPr>
        <w:t>حيح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" و "</w:t>
      </w:r>
      <w:r w:rsidRPr="00C357B9">
        <w:rPr>
          <w:rFonts w:ascii="Arial" w:hAnsi="Arial" w:cs="Arial" w:hint="cs"/>
          <w:sz w:val="28"/>
          <w:szCs w:val="28"/>
          <w:rtl/>
          <w:lang w:bidi="ar-MA"/>
        </w:rPr>
        <w:t>خ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" إلى خطأ)</w:t>
      </w:r>
    </w:p>
    <w:p w14:paraId="2E213039" w14:textId="77777777" w:rsidR="00C357B9" w:rsidRDefault="00C357B9" w:rsidP="00A75822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أثناء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أن يسأل مقدمو الخدمة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 العملاء إذا ما تعرضوا أو يخشون التعرض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>ل</w:t>
      </w:r>
      <w:r>
        <w:rPr>
          <w:rFonts w:ascii="Arial" w:hAnsi="Arial" w:cs="Arial" w:hint="cs"/>
          <w:sz w:val="28"/>
          <w:szCs w:val="28"/>
          <w:rtl/>
          <w:lang w:bidi="ar-MA"/>
        </w:rPr>
        <w:t>عنف الشريك الحميم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من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طرف 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جميع الشركاء المحددين.</w:t>
      </w:r>
    </w:p>
    <w:p w14:paraId="4A43C88F" w14:textId="77777777" w:rsidR="00C357B9" w:rsidRDefault="00C357B9" w:rsidP="00C357B9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>عندما يسأل مقدم الخدمة عن العنف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، يجب عليه استخدام الأسئلة </w:t>
      </w:r>
      <w:r>
        <w:rPr>
          <w:rFonts w:ascii="Arial" w:hAnsi="Arial" w:cs="Arial" w:hint="cs"/>
          <w:sz w:val="28"/>
          <w:szCs w:val="28"/>
          <w:rtl/>
          <w:lang w:bidi="ar-MA"/>
        </w:rPr>
        <w:t>المعيارية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2571FC3A" w14:textId="77777777" w:rsidR="00C357B9" w:rsidRDefault="00C357B9" w:rsidP="00C357B9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يجب تدريب مقدمي الخدمة على السؤال عن العنف والاستجابة له </w:t>
      </w:r>
      <w:r w:rsidRPr="00C357B9">
        <w:rPr>
          <w:rFonts w:ascii="Arial" w:hAnsi="Arial" w:cs="Arial"/>
          <w:b/>
          <w:bCs/>
          <w:sz w:val="28"/>
          <w:szCs w:val="28"/>
          <w:rtl/>
          <w:lang w:bidi="ar-MA"/>
        </w:rPr>
        <w:t>قبل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السماح لهم بإجراء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المؤشر.</w:t>
      </w:r>
    </w:p>
    <w:p w14:paraId="20E61497" w14:textId="77777777" w:rsidR="00C357B9" w:rsidRDefault="00C357B9" w:rsidP="00C357B9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>ينبغي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على مقدمي الخدمات إجبار العملاء على الاعتراف بأنهم يتعرضون للعنف.</w:t>
      </w:r>
    </w:p>
    <w:p w14:paraId="35B09E54" w14:textId="77777777" w:rsidR="00C357B9" w:rsidRDefault="00C357B9" w:rsidP="00C357B9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357B9">
        <w:rPr>
          <w:rFonts w:ascii="Arial" w:hAnsi="Arial" w:cs="Arial"/>
          <w:sz w:val="28"/>
          <w:szCs w:val="28"/>
          <w:rtl/>
          <w:lang w:bidi="ar-MA"/>
        </w:rPr>
        <w:t>من الأفضل تقديم المرافقة عند إحالة العميل إلى خدمة الاستجابة للعنف.</w:t>
      </w:r>
    </w:p>
    <w:p w14:paraId="53B6BC34" w14:textId="77777777" w:rsidR="00C357B9" w:rsidRDefault="00C357B9" w:rsidP="00C357B9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يجب على </w:t>
      </w:r>
      <w:r w:rsidR="00662AE0">
        <w:rPr>
          <w:rFonts w:ascii="Arial" w:hAnsi="Arial" w:cs="Arial" w:hint="cs"/>
          <w:sz w:val="28"/>
          <w:szCs w:val="28"/>
          <w:rtl/>
          <w:lang w:bidi="ar-MA"/>
        </w:rPr>
        <w:t>م</w:t>
      </w:r>
      <w:r>
        <w:rPr>
          <w:rFonts w:ascii="Arial" w:hAnsi="Arial" w:cs="Arial" w:hint="cs"/>
          <w:sz w:val="28"/>
          <w:szCs w:val="28"/>
          <w:rtl/>
          <w:lang w:bidi="ar-MA"/>
        </w:rPr>
        <w:t>قدمي الخدمات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توثيق عمليات الكشف عن </w:t>
      </w:r>
      <w:r>
        <w:rPr>
          <w:rFonts w:ascii="Arial" w:hAnsi="Arial" w:cs="Arial" w:hint="cs"/>
          <w:sz w:val="28"/>
          <w:szCs w:val="28"/>
          <w:rtl/>
          <w:lang w:bidi="ar-MA"/>
        </w:rPr>
        <w:t>عنف الشريك الحميم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التي تحدث خلال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في سجل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C357B9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C357B9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245EFFDE" w14:textId="77777777" w:rsidR="00687CF8" w:rsidRDefault="00687CF8" w:rsidP="00687CF8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lastRenderedPageBreak/>
        <w:t>ينبغي</w:t>
      </w:r>
      <w:r w:rsidRPr="00687CF8">
        <w:rPr>
          <w:rFonts w:ascii="Arial" w:hAnsi="Arial" w:cs="Arial"/>
          <w:sz w:val="28"/>
          <w:szCs w:val="28"/>
          <w:rtl/>
          <w:lang w:bidi="ar-MA"/>
        </w:rPr>
        <w:t xml:space="preserve"> على مقدمي الخدمات إخبار العملاء الذين تعرضوا للعنف بما يجب عليهم فعله</w:t>
      </w:r>
      <w:r w:rsidR="00662AE0">
        <w:rPr>
          <w:rFonts w:ascii="Arial" w:hAnsi="Arial" w:cs="Arial" w:hint="cs"/>
          <w:sz w:val="28"/>
          <w:szCs w:val="28"/>
          <w:rtl/>
          <w:lang w:bidi="ar-MA"/>
        </w:rPr>
        <w:t>.</w:t>
      </w:r>
    </w:p>
    <w:p w14:paraId="6B8AAD7B" w14:textId="77777777" w:rsidR="00687CF8" w:rsidRDefault="00687CF8" w:rsidP="00687CF8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687CF8">
        <w:rPr>
          <w:rFonts w:ascii="Arial" w:hAnsi="Arial" w:cs="Arial"/>
          <w:sz w:val="28"/>
          <w:szCs w:val="28"/>
          <w:rtl/>
          <w:lang w:bidi="ar-MA"/>
        </w:rPr>
        <w:t>يجب أن يكون لكل مرفق وسيلة لتوثيق الأحداث السلبية والتحقيق فيها.</w:t>
      </w:r>
    </w:p>
    <w:p w14:paraId="422E2C9D" w14:textId="77777777" w:rsidR="00687CF8" w:rsidRDefault="00687CF8" w:rsidP="00687CF8">
      <w:pPr>
        <w:pStyle w:val="ListParagraph"/>
        <w:numPr>
          <w:ilvl w:val="0"/>
          <w:numId w:val="20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687CF8">
        <w:rPr>
          <w:rFonts w:ascii="Arial" w:hAnsi="Arial" w:cs="Arial"/>
          <w:sz w:val="28"/>
          <w:szCs w:val="28"/>
          <w:rtl/>
          <w:lang w:bidi="ar-MA"/>
        </w:rPr>
        <w:t>إن إجبار العميل على الكشف عن أسماء شركائه الجنسيين أمر مقبول إذا حقق أهداف خطة بيبفار.</w:t>
      </w:r>
    </w:p>
    <w:p w14:paraId="0072504A" w14:textId="77777777" w:rsidR="00687CF8" w:rsidRDefault="00687CF8" w:rsidP="00687CF8">
      <w:pPr>
        <w:bidi/>
        <w:ind w:left="432"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6. </w:t>
      </w:r>
      <w:r w:rsidRPr="00687CF8">
        <w:rPr>
          <w:rFonts w:ascii="Arial" w:hAnsi="Arial" w:cs="Arial"/>
          <w:sz w:val="28"/>
          <w:szCs w:val="28"/>
          <w:rtl/>
          <w:lang w:bidi="ar-MA"/>
        </w:rPr>
        <w:t xml:space="preserve">عند وقوع حدث </w:t>
      </w:r>
      <w:r>
        <w:rPr>
          <w:rFonts w:ascii="Arial" w:hAnsi="Arial" w:cs="Arial" w:hint="cs"/>
          <w:sz w:val="28"/>
          <w:szCs w:val="28"/>
          <w:rtl/>
          <w:lang w:bidi="ar-MA"/>
        </w:rPr>
        <w:t>سلبي</w:t>
      </w:r>
      <w:r w:rsidRPr="00687CF8">
        <w:rPr>
          <w:rFonts w:ascii="Arial" w:hAnsi="Arial" w:cs="Arial"/>
          <w:sz w:val="28"/>
          <w:szCs w:val="28"/>
          <w:rtl/>
          <w:lang w:bidi="ar-MA"/>
        </w:rPr>
        <w:t xml:space="preserve">، أي مما يلي يجب أن يقوم به موظفو </w:t>
      </w:r>
      <w:r>
        <w:rPr>
          <w:rFonts w:ascii="Arial" w:hAnsi="Arial" w:cs="Arial" w:hint="cs"/>
          <w:sz w:val="28"/>
          <w:szCs w:val="28"/>
          <w:rtl/>
          <w:lang w:bidi="ar-MA"/>
        </w:rPr>
        <w:t>المرفق</w:t>
      </w:r>
      <w:r w:rsidRPr="00687CF8">
        <w:rPr>
          <w:rFonts w:ascii="Arial" w:hAnsi="Arial" w:cs="Arial"/>
          <w:sz w:val="28"/>
          <w:szCs w:val="28"/>
          <w:rtl/>
          <w:lang w:bidi="ar-MA"/>
        </w:rPr>
        <w:t xml:space="preserve"> الصحي؟ (اختر كل ما ينطبق)</w:t>
      </w:r>
    </w:p>
    <w:p w14:paraId="3C7EE4C6" w14:textId="77777777" w:rsidR="00C357B9" w:rsidRDefault="00687CF8" w:rsidP="00687CF8">
      <w:pPr>
        <w:bidi/>
        <w:ind w:left="432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687CF8">
        <w:rPr>
          <w:rFonts w:ascii="Arial" w:hAnsi="Arial" w:cs="Arial" w:hint="cs"/>
          <w:sz w:val="24"/>
          <w:szCs w:val="24"/>
          <w:rtl/>
          <w:lang w:bidi="ar-MA"/>
        </w:rPr>
        <w:tab/>
        <w:t xml:space="preserve">أ. </w:t>
      </w:r>
      <w:r w:rsidR="00662AE0">
        <w:rPr>
          <w:rFonts w:ascii="Arial" w:hAnsi="Arial" w:cs="Arial"/>
          <w:sz w:val="24"/>
          <w:szCs w:val="24"/>
          <w:rtl/>
          <w:lang w:bidi="ar-MA"/>
        </w:rPr>
        <w:t>إذا كان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 w:rsidR="00662AE0">
        <w:rPr>
          <w:rFonts w:ascii="Arial" w:hAnsi="Arial" w:cs="Arial" w:hint="cs"/>
          <w:sz w:val="24"/>
          <w:szCs w:val="24"/>
          <w:rtl/>
          <w:lang w:bidi="ar-MA"/>
        </w:rPr>
        <w:t>ي</w:t>
      </w:r>
      <w:r>
        <w:rPr>
          <w:rFonts w:ascii="Arial" w:hAnsi="Arial" w:cs="Arial" w:hint="cs"/>
          <w:sz w:val="24"/>
          <w:szCs w:val="24"/>
          <w:rtl/>
          <w:lang w:bidi="ar-MA"/>
        </w:rPr>
        <w:t>تعلق الأمر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بعنف الشريك الحميم</w:t>
      </w:r>
      <w:r w:rsidRPr="00687CF8">
        <w:rPr>
          <w:rFonts w:ascii="Arial" w:hAnsi="Arial" w:cs="Arial"/>
          <w:sz w:val="24"/>
          <w:szCs w:val="24"/>
          <w:rtl/>
          <w:lang w:bidi="ar-MA"/>
        </w:rPr>
        <w:t>، فتأكد من اتخاذ جميع الخطوات الأولية (</w:t>
      </w:r>
      <w:r>
        <w:rPr>
          <w:rFonts w:ascii="Arial" w:hAnsi="Arial" w:cs="Arial" w:hint="cs"/>
          <w:sz w:val="24"/>
          <w:szCs w:val="24"/>
          <w:rtl/>
          <w:lang w:bidi="ar-MA"/>
        </w:rPr>
        <w:t>ال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فحص </w:t>
      </w:r>
      <w:r>
        <w:rPr>
          <w:rFonts w:ascii="Arial" w:hAnsi="Arial" w:cs="Arial" w:hint="cs"/>
          <w:sz w:val="24"/>
          <w:szCs w:val="24"/>
          <w:rtl/>
          <w:lang w:bidi="ar-MA"/>
        </w:rPr>
        <w:t>للتعرف على عنف الشريك الحميم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، توفير دعم </w:t>
      </w:r>
      <w:r w:rsidRPr="00687CF8">
        <w:rPr>
          <w:rFonts w:ascii="Arial" w:hAnsi="Arial" w:cs="Arial"/>
          <w:sz w:val="24"/>
          <w:szCs w:val="24"/>
          <w:lang w:bidi="ar-MA"/>
        </w:rPr>
        <w:t>LIVES</w:t>
      </w:r>
      <w:r w:rsidRPr="00687CF8">
        <w:rPr>
          <w:rFonts w:ascii="Arial" w:hAnsi="Arial" w:cs="Arial"/>
          <w:sz w:val="24"/>
          <w:szCs w:val="24"/>
          <w:rtl/>
          <w:lang w:bidi="ar-MA"/>
        </w:rPr>
        <w:t>).</w:t>
      </w:r>
    </w:p>
    <w:p w14:paraId="6B1B5B1E" w14:textId="77777777" w:rsidR="00687CF8" w:rsidRDefault="00687CF8" w:rsidP="00687CF8">
      <w:pPr>
        <w:bidi/>
        <w:ind w:left="432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ab/>
      </w:r>
      <w:r w:rsidRPr="00687CF8">
        <w:rPr>
          <w:rFonts w:ascii="Arial" w:hAnsi="Arial" w:cs="Arial"/>
          <w:sz w:val="28"/>
          <w:szCs w:val="28"/>
          <w:rtl/>
          <w:lang w:bidi="ar-MA"/>
        </w:rPr>
        <w:t xml:space="preserve">ب. 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إذا لم </w:t>
      </w:r>
      <w:r>
        <w:rPr>
          <w:rFonts w:ascii="Arial" w:hAnsi="Arial" w:cs="Arial" w:hint="cs"/>
          <w:sz w:val="24"/>
          <w:szCs w:val="24"/>
          <w:rtl/>
          <w:lang w:bidi="ar-MA"/>
        </w:rPr>
        <w:t>يتعلق الأمر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 </w:t>
      </w:r>
      <w:r>
        <w:rPr>
          <w:rFonts w:ascii="Arial" w:hAnsi="Arial" w:cs="Arial" w:hint="cs"/>
          <w:sz w:val="24"/>
          <w:szCs w:val="24"/>
          <w:rtl/>
          <w:lang w:bidi="ar-MA"/>
        </w:rPr>
        <w:t>بحالة عنف الشريك الحميم</w:t>
      </w:r>
      <w:r w:rsidRPr="00687CF8">
        <w:rPr>
          <w:rFonts w:ascii="Arial" w:hAnsi="Arial" w:cs="Arial"/>
          <w:sz w:val="24"/>
          <w:szCs w:val="24"/>
          <w:rtl/>
          <w:lang w:bidi="ar-MA"/>
        </w:rPr>
        <w:t>، تحقق من سبب وقوع الحدث</w:t>
      </w:r>
      <w:r w:rsidRPr="00687CF8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13837561" w14:textId="77777777" w:rsidR="00687CF8" w:rsidRDefault="00687CF8" w:rsidP="00687CF8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ج. توثيق ما تم فعله لدعم العميل الذي تعرض للحدث </w:t>
      </w:r>
      <w:r>
        <w:rPr>
          <w:rFonts w:ascii="Arial" w:hAnsi="Arial" w:cs="Arial" w:hint="cs"/>
          <w:sz w:val="24"/>
          <w:szCs w:val="24"/>
          <w:rtl/>
          <w:lang w:bidi="ar-MA"/>
        </w:rPr>
        <w:t>السلبي</w:t>
      </w:r>
      <w:r w:rsidRPr="00687CF8">
        <w:rPr>
          <w:rFonts w:ascii="Arial" w:hAnsi="Arial" w:cs="Arial"/>
          <w:sz w:val="24"/>
          <w:szCs w:val="24"/>
          <w:rtl/>
          <w:lang w:bidi="ar-MA"/>
        </w:rPr>
        <w:t>.</w:t>
      </w:r>
    </w:p>
    <w:p w14:paraId="353AB7DF" w14:textId="77777777" w:rsidR="00687CF8" w:rsidRDefault="00687CF8" w:rsidP="00687CF8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  <w:r>
        <w:rPr>
          <w:rFonts w:ascii="Arial" w:hAnsi="Arial" w:cs="Arial" w:hint="cs"/>
          <w:sz w:val="24"/>
          <w:szCs w:val="24"/>
          <w:rtl/>
          <w:lang w:bidi="ar-MA"/>
        </w:rPr>
        <w:t xml:space="preserve">د. 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إذا </w:t>
      </w:r>
      <w:r>
        <w:rPr>
          <w:rFonts w:ascii="Arial" w:hAnsi="Arial" w:cs="Arial"/>
          <w:sz w:val="24"/>
          <w:szCs w:val="24"/>
          <w:rtl/>
          <w:lang w:bidi="ar-MA"/>
        </w:rPr>
        <w:t>كان ذلك ممكنًا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، قم بإجراء تغييرات لمنع </w:t>
      </w:r>
      <w:r>
        <w:rPr>
          <w:rFonts w:ascii="Arial" w:hAnsi="Arial" w:cs="Arial" w:hint="cs"/>
          <w:sz w:val="24"/>
          <w:szCs w:val="24"/>
          <w:rtl/>
          <w:lang w:bidi="ar-MA"/>
        </w:rPr>
        <w:t>وقوع</w:t>
      </w:r>
      <w:r w:rsidRPr="00687CF8">
        <w:rPr>
          <w:rFonts w:ascii="Arial" w:hAnsi="Arial" w:cs="Arial"/>
          <w:sz w:val="24"/>
          <w:szCs w:val="24"/>
          <w:rtl/>
          <w:lang w:bidi="ar-MA"/>
        </w:rPr>
        <w:t xml:space="preserve"> حدث مماثل في المستقبل.</w:t>
      </w:r>
    </w:p>
    <w:p w14:paraId="28ACB13E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4185917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351E785C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6CFC3351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24998B9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C74B311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406866B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95F786F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E9C11B1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545F8532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6F85BD75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8C219BA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961E7E2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C09B7EC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2BE1A503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A843A7C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DC46B16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434CDBC5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7697F7EB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3F0EED07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3AA80CB8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5BFCCD41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C5B0B5C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1BCF8C9C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0451FB64" w14:textId="77777777" w:rsidR="004C0B2D" w:rsidRDefault="004C0B2D" w:rsidP="00662AE0">
      <w:pPr>
        <w:bidi/>
        <w:ind w:left="0"/>
        <w:jc w:val="both"/>
        <w:rPr>
          <w:rFonts w:ascii="Arial" w:hAnsi="Arial" w:cs="Arial"/>
          <w:sz w:val="24"/>
          <w:szCs w:val="24"/>
          <w:rtl/>
          <w:lang w:bidi="ar-MA"/>
        </w:rPr>
      </w:pPr>
    </w:p>
    <w:p w14:paraId="5825E014" w14:textId="77777777" w:rsidR="004C0B2D" w:rsidRPr="00A52A1D" w:rsidRDefault="004C0B2D" w:rsidP="00662AE0">
      <w:pPr>
        <w:pStyle w:val="Heading1"/>
        <w:bidi/>
        <w:rPr>
          <w:color w:val="355D7E" w:themeColor="accent1" w:themeShade="80"/>
          <w:lang w:bidi="ar-MA"/>
        </w:rPr>
      </w:pPr>
      <w:bookmarkStart w:id="30" w:name="_الملحق_ج:_الإجابة"/>
      <w:bookmarkStart w:id="31" w:name="_Toc69761675"/>
      <w:bookmarkEnd w:id="30"/>
      <w:r w:rsidRPr="00A52A1D">
        <w:rPr>
          <w:color w:val="355D7E" w:themeColor="accent1" w:themeShade="80"/>
          <w:rtl/>
          <w:lang w:bidi="ar-MA"/>
        </w:rPr>
        <w:lastRenderedPageBreak/>
        <w:t xml:space="preserve">الملحق </w:t>
      </w:r>
      <w:r w:rsidR="00A75822" w:rsidRPr="00A52A1D">
        <w:rPr>
          <w:rFonts w:hint="cs"/>
          <w:color w:val="355D7E" w:themeColor="accent1" w:themeShade="80"/>
          <w:rtl/>
          <w:lang w:bidi="ar-MA"/>
        </w:rPr>
        <w:t>ج</w:t>
      </w:r>
      <w:r w:rsidRPr="00A52A1D">
        <w:rPr>
          <w:color w:val="355D7E" w:themeColor="accent1" w:themeShade="80"/>
          <w:rtl/>
          <w:lang w:bidi="ar-MA"/>
        </w:rPr>
        <w:t xml:space="preserve">: الإجابة </w:t>
      </w:r>
      <w:r w:rsidRPr="00A52A1D">
        <w:rPr>
          <w:rFonts w:hint="cs"/>
          <w:color w:val="355D7E" w:themeColor="accent1" w:themeShade="80"/>
          <w:rtl/>
          <w:lang w:bidi="ar-MA"/>
        </w:rPr>
        <w:t>ال</w:t>
      </w:r>
      <w:r w:rsidRPr="00A52A1D">
        <w:rPr>
          <w:color w:val="355D7E" w:themeColor="accent1" w:themeShade="80"/>
          <w:rtl/>
          <w:lang w:bidi="ar-MA"/>
        </w:rPr>
        <w:t>مفتاح</w:t>
      </w:r>
      <w:r w:rsidRPr="00A52A1D">
        <w:rPr>
          <w:rFonts w:hint="cs"/>
          <w:color w:val="355D7E" w:themeColor="accent1" w:themeShade="80"/>
          <w:rtl/>
          <w:lang w:bidi="ar-MA"/>
        </w:rPr>
        <w:t>ية</w:t>
      </w:r>
      <w:r w:rsidRPr="00A52A1D">
        <w:rPr>
          <w:color w:val="355D7E" w:themeColor="accent1" w:themeShade="80"/>
          <w:rtl/>
          <w:lang w:bidi="ar-MA"/>
        </w:rPr>
        <w:t xml:space="preserve"> </w:t>
      </w:r>
      <w:r w:rsidRPr="00A52A1D">
        <w:rPr>
          <w:rFonts w:hint="cs"/>
          <w:color w:val="355D7E" w:themeColor="accent1" w:themeShade="80"/>
          <w:rtl/>
          <w:lang w:bidi="ar-MA"/>
        </w:rPr>
        <w:t>ل</w:t>
      </w:r>
      <w:r w:rsidRPr="00A52A1D">
        <w:rPr>
          <w:color w:val="355D7E" w:themeColor="accent1" w:themeShade="80"/>
          <w:rtl/>
          <w:lang w:bidi="ar-MA"/>
        </w:rPr>
        <w:t xml:space="preserve">لاختبار </w:t>
      </w:r>
      <w:r w:rsidRPr="00A52A1D">
        <w:rPr>
          <w:rFonts w:hint="cs"/>
          <w:color w:val="355D7E" w:themeColor="accent1" w:themeShade="80"/>
          <w:rtl/>
          <w:lang w:bidi="ar-MA"/>
        </w:rPr>
        <w:t xml:space="preserve">القبلي </w:t>
      </w:r>
      <w:r w:rsidR="00A75822" w:rsidRPr="00A52A1D">
        <w:rPr>
          <w:rFonts w:hint="cs"/>
          <w:color w:val="355D7E" w:themeColor="accent1" w:themeShade="80"/>
          <w:rtl/>
          <w:lang w:bidi="ar-MA"/>
        </w:rPr>
        <w:t>والبعدي</w:t>
      </w:r>
      <w:bookmarkEnd w:id="31"/>
    </w:p>
    <w:p w14:paraId="4012344F" w14:textId="77777777" w:rsidR="005F1919" w:rsidRPr="005F1919" w:rsidRDefault="005F1919" w:rsidP="005F1919">
      <w:pPr>
        <w:bidi/>
        <w:rPr>
          <w:rtl/>
          <w:lang w:bidi="ar-LB"/>
        </w:rPr>
      </w:pPr>
      <w:r>
        <w:rPr>
          <w:rFonts w:hint="cs"/>
          <w:rtl/>
          <w:lang w:bidi="ar-LB"/>
        </w:rPr>
        <w:t xml:space="preserve">لا يوجد إجابة ختطئة أو صحيحة على السؤالين 1 و2 انما صممت هذه الأسئلة لجمع المعلومات من المشاركين. </w:t>
      </w:r>
    </w:p>
    <w:p w14:paraId="156D9AC3" w14:textId="77777777" w:rsidR="004C0B2D" w:rsidRPr="004C0B2D" w:rsidRDefault="004C0B2D" w:rsidP="004C0B2D">
      <w:pPr>
        <w:bidi/>
        <w:ind w:left="432" w:firstLine="276"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 xml:space="preserve">3. الإجابات الصحيحة =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ب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ج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هـ</w:t>
      </w:r>
    </w:p>
    <w:p w14:paraId="28D6D913" w14:textId="77777777" w:rsidR="004C0B2D" w:rsidRPr="004C0B2D" w:rsidRDefault="004C0B2D" w:rsidP="004C0B2D">
      <w:pPr>
        <w:bidi/>
        <w:ind w:left="432" w:firstLine="276"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 xml:space="preserve">4. الإجابات الصحيحة =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</w:t>
      </w:r>
      <w:r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ب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هـ</w:t>
      </w:r>
    </w:p>
    <w:p w14:paraId="55526426" w14:textId="77777777" w:rsidR="004C0B2D" w:rsidRDefault="004C0B2D" w:rsidP="004C0B2D">
      <w:pPr>
        <w:bidi/>
        <w:ind w:left="432" w:firstLine="276"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>5. هل هذه العبارات صحيحة أم خاطئة ؟؟ الإجابات الصحيحة موضحة بخط عريض.</w:t>
      </w:r>
    </w:p>
    <w:p w14:paraId="54D8F320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أثناء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، يجب أن يسأل مقدمو الخدمة عن </w:t>
      </w:r>
      <w:r>
        <w:rPr>
          <w:rFonts w:ascii="Arial" w:hAnsi="Arial" w:cs="Arial" w:hint="cs"/>
          <w:sz w:val="28"/>
          <w:szCs w:val="28"/>
          <w:rtl/>
          <w:lang w:bidi="ar-MA"/>
        </w:rPr>
        <w:t>عنف الشريك الحميم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المرتكب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من طرف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جميع الشركاء المحددين.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21F3ECFE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>
        <w:rPr>
          <w:rFonts w:ascii="Arial" w:hAnsi="Arial" w:cs="Arial"/>
          <w:sz w:val="28"/>
          <w:szCs w:val="28"/>
          <w:rtl/>
          <w:lang w:bidi="ar-MA"/>
        </w:rPr>
        <w:t>عندما يسأل مقدم الخدمة عن العنف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، يجب أن يستخدم أسئلة </w:t>
      </w:r>
      <w:r>
        <w:rPr>
          <w:rFonts w:ascii="Arial" w:hAnsi="Arial" w:cs="Arial" w:hint="cs"/>
          <w:sz w:val="28"/>
          <w:szCs w:val="28"/>
          <w:rtl/>
          <w:lang w:bidi="ar-MA"/>
        </w:rPr>
        <w:t>معيارية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25D78200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يجب تدريب مقدمي الخدمات على السؤال عن العنف والاستجابة له قبل السماح لهم بإجراء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المؤشر.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57A2F68A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يجب على مقدمي الخدمات إجبار العملاء على الاعتراف </w:t>
      </w:r>
      <w:r>
        <w:rPr>
          <w:rFonts w:ascii="Arial" w:hAnsi="Arial" w:cs="Arial" w:hint="cs"/>
          <w:sz w:val="28"/>
          <w:szCs w:val="28"/>
          <w:rtl/>
          <w:lang w:bidi="ar-MA"/>
        </w:rPr>
        <w:t>ب</w:t>
      </w:r>
      <w:r w:rsidRPr="004C0B2D">
        <w:rPr>
          <w:rFonts w:ascii="Arial" w:hAnsi="Arial" w:cs="Arial"/>
          <w:sz w:val="28"/>
          <w:szCs w:val="28"/>
          <w:rtl/>
          <w:lang w:bidi="ar-MA"/>
        </w:rPr>
        <w:t>تعرض</w:t>
      </w:r>
      <w:r>
        <w:rPr>
          <w:rFonts w:ascii="Arial" w:hAnsi="Arial" w:cs="Arial" w:hint="cs"/>
          <w:sz w:val="28"/>
          <w:szCs w:val="28"/>
          <w:rtl/>
          <w:lang w:bidi="ar-MA"/>
        </w:rPr>
        <w:t>هم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للعنف.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خاطئة</w:t>
      </w:r>
    </w:p>
    <w:p w14:paraId="21D90359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من الأفضل تقديم المرافقة عند إحالة العميل إلى خدمة الاستجابة للعنف.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1D622070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يجب على </w:t>
      </w:r>
      <w:r>
        <w:rPr>
          <w:rFonts w:ascii="Arial" w:hAnsi="Arial" w:cs="Arial" w:hint="cs"/>
          <w:sz w:val="28"/>
          <w:szCs w:val="28"/>
          <w:rtl/>
          <w:lang w:bidi="ar-MA"/>
        </w:rPr>
        <w:t>مقدمي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الخدمة توثيق عمليات الكشف عن </w:t>
      </w:r>
      <w:r>
        <w:rPr>
          <w:rFonts w:ascii="Arial" w:hAnsi="Arial" w:cs="Arial" w:hint="cs"/>
          <w:sz w:val="28"/>
          <w:szCs w:val="28"/>
          <w:rtl/>
          <w:lang w:bidi="ar-MA"/>
        </w:rPr>
        <w:t>عنف الشريك الحميم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التي تحدث ضمن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في سجل </w:t>
      </w:r>
      <w:r>
        <w:rPr>
          <w:rFonts w:ascii="Arial" w:hAnsi="Arial" w:cs="Arial" w:hint="cs"/>
          <w:sz w:val="28"/>
          <w:szCs w:val="28"/>
          <w:rtl/>
          <w:lang w:bidi="ar-MA"/>
        </w:rPr>
        <w:t>كشف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>المؤشر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58831784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يجب على مقدمي الخدمات إخبار العملاء الذين تعرضوا للعنف بما يجب عليهم فعله.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خاطئة</w:t>
      </w:r>
    </w:p>
    <w:p w14:paraId="382A10F3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يجب أن </w:t>
      </w:r>
      <w:r>
        <w:rPr>
          <w:rFonts w:ascii="Arial" w:hAnsi="Arial" w:cs="Arial" w:hint="cs"/>
          <w:sz w:val="28"/>
          <w:szCs w:val="28"/>
          <w:rtl/>
          <w:lang w:bidi="ar-MA"/>
        </w:rPr>
        <w:t>يتوفر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كل مرفق </w:t>
      </w:r>
      <w:r w:rsidR="00662AE0">
        <w:rPr>
          <w:rFonts w:ascii="Arial" w:hAnsi="Arial" w:cs="Arial" w:hint="cs"/>
          <w:sz w:val="28"/>
          <w:szCs w:val="28"/>
          <w:rtl/>
          <w:lang w:bidi="ar-MA"/>
        </w:rPr>
        <w:t xml:space="preserve">على 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وسيلة لتوثيق الأحداث السلبية والتحقيق فيها.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صحيح</w:t>
      </w:r>
    </w:p>
    <w:p w14:paraId="40D906A1" w14:textId="77777777" w:rsidR="004C0B2D" w:rsidRPr="004C0B2D" w:rsidRDefault="004C0B2D" w:rsidP="004C0B2D">
      <w:pPr>
        <w:pStyle w:val="ListParagraph"/>
        <w:numPr>
          <w:ilvl w:val="0"/>
          <w:numId w:val="21"/>
        </w:numPr>
        <w:bidi/>
        <w:jc w:val="both"/>
        <w:rPr>
          <w:rFonts w:ascii="Arial" w:hAnsi="Arial" w:cs="Arial"/>
          <w:sz w:val="28"/>
          <w:szCs w:val="28"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إجبار العميل على الكشف عن أسماء شركائه الجنسيين أمر مقبول إذا حقق أهداف خطة بيبفار.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خاطئة</w:t>
      </w:r>
    </w:p>
    <w:p w14:paraId="60E02BD9" w14:textId="77777777" w:rsidR="004C0B2D" w:rsidRDefault="004C0B2D" w:rsidP="00836251">
      <w:pPr>
        <w:bidi/>
        <w:ind w:left="702"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6. الإجابات الصحيحة = </w:t>
      </w:r>
      <w:r w:rsidRPr="004C0B2D">
        <w:rPr>
          <w:rFonts w:ascii="Arial" w:hAnsi="Arial" w:cs="Arial" w:hint="cs"/>
          <w:b/>
          <w:bCs/>
          <w:sz w:val="28"/>
          <w:szCs w:val="28"/>
          <w:rtl/>
          <w:lang w:bidi="ar-MA"/>
        </w:rPr>
        <w:t>أ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 w:hint="cs"/>
          <w:b/>
          <w:bCs/>
          <w:sz w:val="28"/>
          <w:szCs w:val="28"/>
          <w:rtl/>
          <w:lang w:bidi="ar-MA"/>
        </w:rPr>
        <w:t>ب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 w:hint="cs"/>
          <w:b/>
          <w:bCs/>
          <w:sz w:val="28"/>
          <w:szCs w:val="28"/>
          <w:rtl/>
          <w:lang w:bidi="ar-MA"/>
        </w:rPr>
        <w:t>ج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، </w:t>
      </w:r>
      <w:r w:rsidRPr="004C0B2D">
        <w:rPr>
          <w:rFonts w:ascii="Arial" w:hAnsi="Arial" w:cs="Arial" w:hint="cs"/>
          <w:b/>
          <w:bCs/>
          <w:sz w:val="28"/>
          <w:szCs w:val="28"/>
          <w:rtl/>
          <w:lang w:bidi="ar-MA"/>
        </w:rPr>
        <w:t>د</w:t>
      </w:r>
    </w:p>
    <w:p w14:paraId="12FF0A1D" w14:textId="77777777" w:rsidR="004C0B2D" w:rsidRPr="00A52A1D" w:rsidRDefault="004C0B2D" w:rsidP="00662AE0">
      <w:pPr>
        <w:pStyle w:val="Heading1"/>
        <w:bidi/>
        <w:rPr>
          <w:color w:val="355D7E" w:themeColor="accent1" w:themeShade="80"/>
          <w:rtl/>
          <w:lang w:bidi="ar-MA"/>
        </w:rPr>
      </w:pPr>
      <w:bookmarkStart w:id="32" w:name="_الملحق_د:_مثال"/>
      <w:bookmarkStart w:id="33" w:name="_Toc69761676"/>
      <w:bookmarkEnd w:id="32"/>
      <w:r w:rsidRPr="00A52A1D">
        <w:rPr>
          <w:color w:val="355D7E" w:themeColor="accent1" w:themeShade="80"/>
          <w:rtl/>
          <w:lang w:bidi="ar-MA"/>
        </w:rPr>
        <w:lastRenderedPageBreak/>
        <w:t xml:space="preserve">الملحق </w:t>
      </w:r>
      <w:r w:rsidR="00A75822" w:rsidRPr="00A52A1D">
        <w:rPr>
          <w:rFonts w:hint="cs"/>
          <w:color w:val="355D7E" w:themeColor="accent1" w:themeShade="80"/>
          <w:rtl/>
          <w:lang w:bidi="ar-MA"/>
        </w:rPr>
        <w:t>د</w:t>
      </w:r>
      <w:r w:rsidRPr="00A52A1D">
        <w:rPr>
          <w:color w:val="355D7E" w:themeColor="accent1" w:themeShade="80"/>
          <w:rtl/>
          <w:lang w:bidi="ar-MA"/>
        </w:rPr>
        <w:t>: مثال على التقييم</w:t>
      </w:r>
      <w:bookmarkEnd w:id="33"/>
    </w:p>
    <w:p w14:paraId="5D33ABB0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1. محتوى هذا التدريب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مثير للاهتمام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.</w:t>
      </w:r>
    </w:p>
    <w:p w14:paraId="224E5EC6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لا أوافق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أبدا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 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أوافق بشدة</w:t>
      </w:r>
    </w:p>
    <w:p w14:paraId="3396919F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1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2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3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5</w:t>
      </w:r>
    </w:p>
    <w:p w14:paraId="325D4360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</w:p>
    <w:p w14:paraId="3EEE7FB5" w14:textId="77777777" w:rsidR="004C0B2D" w:rsidRDefault="004C0B2D" w:rsidP="004C0B2D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2. سيساعدني محتوى هذا التدريب على القيام بعملي</w:t>
      </w:r>
      <w:r w:rsidRPr="004C0B2D">
        <w:rPr>
          <w:rFonts w:ascii="Arial" w:hAnsi="Arial" w:cs="Arial"/>
          <w:sz w:val="28"/>
          <w:szCs w:val="28"/>
          <w:rtl/>
          <w:lang w:bidi="ar-MA"/>
        </w:rPr>
        <w:t>.</w:t>
      </w:r>
    </w:p>
    <w:p w14:paraId="5EA627AE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لا أوافق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أبدا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 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أوافق بشدة</w:t>
      </w:r>
    </w:p>
    <w:p w14:paraId="274D31C1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1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2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3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5</w:t>
      </w:r>
    </w:p>
    <w:p w14:paraId="577A7009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</w:p>
    <w:p w14:paraId="0F28E895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3. يمكنني مشاركة ما تعلمته اليوم مع الآخرين.</w:t>
      </w:r>
    </w:p>
    <w:p w14:paraId="2F6F5167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لا أوافق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أبدا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 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أوافق بشدة</w:t>
      </w:r>
    </w:p>
    <w:p w14:paraId="5C92BBE0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1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2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3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5</w:t>
      </w:r>
    </w:p>
    <w:p w14:paraId="043E69F4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</w:p>
    <w:p w14:paraId="6973667E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4.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يمكنني أن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أوصي بهذا التدريب للآخرين.</w:t>
      </w:r>
    </w:p>
    <w:p w14:paraId="0B2FDA1A" w14:textId="77777777" w:rsidR="004C0B2D" w:rsidRP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لا أوافق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أبدا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 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أوافق بشدة</w:t>
      </w:r>
    </w:p>
    <w:p w14:paraId="45CEC141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1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2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3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5</w:t>
      </w:r>
    </w:p>
    <w:p w14:paraId="27D8C217" w14:textId="77777777" w:rsidR="004C0B2D" w:rsidRDefault="004C0B2D" w:rsidP="004C0B2D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5.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وتيرة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الميسر هي:</w:t>
      </w:r>
    </w:p>
    <w:p w14:paraId="419AC046" w14:textId="77777777" w:rsidR="004C0B2D" w:rsidRDefault="004C0B2D" w:rsidP="004C0B2D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أ. بطيئة جدا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   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ب. </w:t>
      </w:r>
      <w:r>
        <w:rPr>
          <w:rFonts w:ascii="Arial" w:hAnsi="Arial" w:cs="Arial" w:hint="cs"/>
          <w:sz w:val="28"/>
          <w:szCs w:val="28"/>
          <w:rtl/>
          <w:lang w:bidi="ar-MA"/>
        </w:rPr>
        <w:t>متوسطة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sz w:val="28"/>
          <w:szCs w:val="28"/>
          <w:rtl/>
          <w:lang w:bidi="ar-MA"/>
        </w:rPr>
        <w:t xml:space="preserve">           </w:t>
      </w:r>
      <w:r w:rsidRPr="004C0B2D">
        <w:rPr>
          <w:rFonts w:ascii="Arial" w:hAnsi="Arial" w:cs="Arial"/>
          <w:sz w:val="28"/>
          <w:szCs w:val="28"/>
          <w:rtl/>
          <w:lang w:bidi="ar-MA"/>
        </w:rPr>
        <w:t>ج. سريع</w:t>
      </w:r>
      <w:r>
        <w:rPr>
          <w:rFonts w:ascii="Arial" w:hAnsi="Arial" w:cs="Arial" w:hint="cs"/>
          <w:sz w:val="28"/>
          <w:szCs w:val="28"/>
          <w:rtl/>
          <w:lang w:bidi="ar-MA"/>
        </w:rPr>
        <w:t>ة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جدا</w:t>
      </w:r>
    </w:p>
    <w:p w14:paraId="68CF280D" w14:textId="77777777" w:rsidR="004C0B2D" w:rsidRDefault="004C0B2D" w:rsidP="004C0B2D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6E4066C4" w14:textId="77777777" w:rsidR="00A75822" w:rsidRDefault="004C0B2D" w:rsidP="00A75822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6</w:t>
      </w:r>
      <w:r w:rsidRPr="004C0B2D">
        <w:rPr>
          <w:rFonts w:ascii="Arial" w:hAnsi="Arial" w:cs="Arial"/>
          <w:sz w:val="28"/>
          <w:szCs w:val="28"/>
          <w:rtl/>
          <w:lang w:bidi="ar-MA"/>
        </w:rPr>
        <w:t>.</w:t>
      </w:r>
      <w:r w:rsidR="00A75822">
        <w:rPr>
          <w:rFonts w:ascii="Arial" w:hAnsi="Arial" w:cs="Arial" w:hint="cs"/>
          <w:sz w:val="28"/>
          <w:szCs w:val="28"/>
          <w:rtl/>
          <w:lang w:bidi="ar-MA"/>
        </w:rPr>
        <w:t xml:space="preserve"> 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>يمكنني استخد</w:t>
      </w:r>
      <w:r w:rsidR="00A75822">
        <w:rPr>
          <w:rFonts w:ascii="Arial" w:hAnsi="Arial" w:cs="Arial"/>
          <w:b/>
          <w:bCs/>
          <w:sz w:val="28"/>
          <w:szCs w:val="28"/>
          <w:rtl/>
          <w:lang w:bidi="ar-MA"/>
        </w:rPr>
        <w:t>ام التكنولوجيا (على سبيل المثال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، </w:t>
      </w:r>
      <w:r w:rsidR="00A75822" w:rsidRPr="00A75822">
        <w:rPr>
          <w:rFonts w:ascii="Arial" w:hAnsi="Arial" w:cs="Arial"/>
          <w:b/>
          <w:bCs/>
          <w:sz w:val="28"/>
          <w:szCs w:val="28"/>
          <w:lang w:bidi="ar-MA"/>
        </w:rPr>
        <w:t xml:space="preserve">Zoom 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، </w:t>
      </w:r>
      <w:r w:rsidR="00A75822" w:rsidRPr="00A75822">
        <w:rPr>
          <w:rFonts w:ascii="Arial" w:hAnsi="Arial" w:cs="Arial"/>
          <w:b/>
          <w:bCs/>
          <w:sz w:val="28"/>
          <w:szCs w:val="28"/>
          <w:lang w:bidi="ar-MA"/>
        </w:rPr>
        <w:t xml:space="preserve">Teams 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، </w:t>
      </w:r>
      <w:proofErr w:type="spellStart"/>
      <w:r w:rsidR="00A75822" w:rsidRPr="00A75822">
        <w:rPr>
          <w:rFonts w:ascii="Arial" w:hAnsi="Arial" w:cs="Arial"/>
          <w:b/>
          <w:bCs/>
          <w:sz w:val="28"/>
          <w:szCs w:val="28"/>
          <w:lang w:bidi="ar-MA"/>
        </w:rPr>
        <w:t>Mentimeter</w:t>
      </w:r>
      <w:proofErr w:type="spellEnd"/>
      <w:r w:rsidR="00A75822" w:rsidRPr="00A75822">
        <w:rPr>
          <w:rFonts w:ascii="Arial" w:hAnsi="Arial" w:cs="Arial"/>
          <w:b/>
          <w:bCs/>
          <w:sz w:val="28"/>
          <w:szCs w:val="28"/>
          <w:lang w:bidi="ar-MA"/>
        </w:rPr>
        <w:t xml:space="preserve"> 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، </w:t>
      </w:r>
      <w:r w:rsidR="00A75822" w:rsidRPr="00A75822">
        <w:rPr>
          <w:rFonts w:ascii="Arial" w:hAnsi="Arial" w:cs="Arial"/>
          <w:b/>
          <w:bCs/>
          <w:sz w:val="28"/>
          <w:szCs w:val="28"/>
          <w:lang w:bidi="ar-MA"/>
        </w:rPr>
        <w:t>Google Forms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>) المستخدمة في هذا التدريب بنجاح</w:t>
      </w:r>
      <w:r w:rsidR="00A75822" w:rsidRPr="00A75822">
        <w:rPr>
          <w:rFonts w:ascii="Arial" w:hAnsi="Arial" w:cs="Arial"/>
          <w:sz w:val="28"/>
          <w:szCs w:val="28"/>
          <w:rtl/>
          <w:lang w:bidi="ar-MA"/>
        </w:rPr>
        <w:t>.</w:t>
      </w:r>
      <w:r w:rsidRPr="004C0B2D">
        <w:rPr>
          <w:rFonts w:ascii="Arial" w:hAnsi="Arial" w:cs="Arial"/>
          <w:sz w:val="28"/>
          <w:szCs w:val="28"/>
          <w:rtl/>
          <w:lang w:bidi="ar-MA"/>
        </w:rPr>
        <w:t xml:space="preserve"> </w:t>
      </w:r>
    </w:p>
    <w:p w14:paraId="37B36A8F" w14:textId="77777777" w:rsidR="00A75822" w:rsidRDefault="00A75822" w:rsidP="00A75822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</w:p>
    <w:p w14:paraId="790BC570" w14:textId="77777777" w:rsidR="00A75822" w:rsidRPr="004C0B2D" w:rsidRDefault="00A75822" w:rsidP="00A75822">
      <w:pPr>
        <w:bidi/>
        <w:jc w:val="both"/>
        <w:rPr>
          <w:rFonts w:ascii="Arial" w:hAnsi="Arial" w:cs="Arial"/>
          <w:b/>
          <w:bCs/>
          <w:sz w:val="28"/>
          <w:szCs w:val="28"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لا أوافق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أبدا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  </w:t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أوافق بشدة</w:t>
      </w:r>
    </w:p>
    <w:p w14:paraId="53A2638E" w14:textId="77777777" w:rsidR="00A75822" w:rsidRDefault="00A75822" w:rsidP="00A75822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>1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2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3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4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ab/>
      </w:r>
      <w:r w:rsidRPr="004C0B2D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5</w:t>
      </w:r>
    </w:p>
    <w:p w14:paraId="17D220D2" w14:textId="77777777" w:rsidR="004C0B2D" w:rsidRDefault="004C0B2D" w:rsidP="00A75822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</w:p>
    <w:p w14:paraId="7341D0C8" w14:textId="77777777" w:rsidR="00DC3920" w:rsidRDefault="00DC3920" w:rsidP="00A75822">
      <w:pPr>
        <w:bidi/>
        <w:jc w:val="both"/>
        <w:rPr>
          <w:rFonts w:ascii="Arial" w:hAnsi="Arial" w:cs="Arial"/>
          <w:b/>
          <w:bCs/>
          <w:sz w:val="28"/>
          <w:szCs w:val="28"/>
          <w:rtl/>
          <w:lang w:bidi="ar-MA"/>
        </w:rPr>
      </w:pPr>
      <w:r w:rsidRPr="00DC3920">
        <w:rPr>
          <w:rFonts w:ascii="Arial" w:hAnsi="Arial" w:cs="Arial"/>
          <w:sz w:val="28"/>
          <w:szCs w:val="28"/>
          <w:rtl/>
          <w:lang w:bidi="ar-MA"/>
        </w:rPr>
        <w:t xml:space="preserve">7. </w:t>
      </w:r>
      <w:r w:rsidR="00A75822"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>يرجى الإشارة إلى أي مخاوف لديك بشأن مشاركة هذا التدريب مع الآخرين.</w:t>
      </w:r>
    </w:p>
    <w:p w14:paraId="3EF38736" w14:textId="77777777" w:rsidR="00A75822" w:rsidRDefault="00A75822" w:rsidP="00A75822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1F96F484" w14:textId="77777777" w:rsidR="00A75822" w:rsidRDefault="00A75822" w:rsidP="00A75822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7D2F33E2" w14:textId="77777777" w:rsidR="00EB3338" w:rsidRDefault="00EB3338" w:rsidP="00EB333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16E64D54" w14:textId="77777777" w:rsidR="00EB3338" w:rsidRDefault="00EB3338" w:rsidP="00EB3338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</w:p>
    <w:p w14:paraId="1C315C78" w14:textId="77777777" w:rsidR="00A75822" w:rsidRPr="004C0B2D" w:rsidRDefault="00A75822" w:rsidP="00A75822">
      <w:pPr>
        <w:bidi/>
        <w:jc w:val="both"/>
        <w:rPr>
          <w:rFonts w:ascii="Arial" w:hAnsi="Arial" w:cs="Arial"/>
          <w:sz w:val="28"/>
          <w:szCs w:val="28"/>
          <w:rtl/>
          <w:lang w:bidi="ar-MA"/>
        </w:rPr>
      </w:pPr>
      <w:r>
        <w:rPr>
          <w:rFonts w:ascii="Arial" w:hAnsi="Arial" w:cs="Arial" w:hint="cs"/>
          <w:sz w:val="28"/>
          <w:szCs w:val="28"/>
          <w:rtl/>
          <w:lang w:bidi="ar-MA"/>
        </w:rPr>
        <w:t xml:space="preserve">8. </w:t>
      </w:r>
      <w:r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يرجى مشاركة أي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أمر</w:t>
      </w:r>
      <w:r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آخر تعتقد أنه مهم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 xml:space="preserve"> أن يدركه</w:t>
      </w:r>
      <w:r>
        <w:rPr>
          <w:rFonts w:ascii="Arial" w:hAnsi="Arial" w:cs="Arial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ا</w:t>
      </w:r>
      <w:r>
        <w:rPr>
          <w:rFonts w:ascii="Arial" w:hAnsi="Arial" w:cs="Arial"/>
          <w:b/>
          <w:bCs/>
          <w:sz w:val="28"/>
          <w:szCs w:val="28"/>
          <w:rtl/>
          <w:lang w:bidi="ar-MA"/>
        </w:rPr>
        <w:t>لميسر</w:t>
      </w:r>
      <w:r>
        <w:rPr>
          <w:rFonts w:ascii="Arial" w:hAnsi="Arial" w:cs="Arial" w:hint="cs"/>
          <w:b/>
          <w:bCs/>
          <w:sz w:val="28"/>
          <w:szCs w:val="28"/>
          <w:rtl/>
          <w:lang w:bidi="ar-MA"/>
        </w:rPr>
        <w:t>و</w:t>
      </w:r>
      <w:r w:rsidRPr="00A75822">
        <w:rPr>
          <w:rFonts w:ascii="Arial" w:hAnsi="Arial" w:cs="Arial"/>
          <w:b/>
          <w:bCs/>
          <w:sz w:val="28"/>
          <w:szCs w:val="28"/>
          <w:rtl/>
          <w:lang w:bidi="ar-MA"/>
        </w:rPr>
        <w:t>ن.</w:t>
      </w:r>
    </w:p>
    <w:sectPr w:rsidR="00A75822" w:rsidRPr="004C0B2D" w:rsidSect="004F3C45">
      <w:footerReference w:type="default" r:id="rId32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5CA21" w14:textId="77777777" w:rsidR="002A2431" w:rsidRDefault="002A2431" w:rsidP="007E1D60">
      <w:pPr>
        <w:spacing w:before="0"/>
      </w:pPr>
      <w:r>
        <w:separator/>
      </w:r>
    </w:p>
  </w:endnote>
  <w:endnote w:type="continuationSeparator" w:id="0">
    <w:p w14:paraId="36529A91" w14:textId="77777777" w:rsidR="002A2431" w:rsidRDefault="002A2431" w:rsidP="007E1D6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94FC6" w14:textId="66F6388B" w:rsidR="00343CDE" w:rsidRDefault="00343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646D" w14:textId="4D30729F" w:rsidR="00343CDE" w:rsidRDefault="00343CD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7390E">
      <w:rPr>
        <w:noProof/>
      </w:rPr>
      <w:t>i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2782D" w14:textId="38CA66A5" w:rsidR="00343CDE" w:rsidRDefault="00343CD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7390E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8E094" w14:textId="77777777" w:rsidR="002A2431" w:rsidRDefault="002A2431" w:rsidP="007E1D60">
      <w:pPr>
        <w:spacing w:before="0"/>
      </w:pPr>
      <w:r>
        <w:separator/>
      </w:r>
    </w:p>
  </w:footnote>
  <w:footnote w:type="continuationSeparator" w:id="0">
    <w:p w14:paraId="19D593E5" w14:textId="77777777" w:rsidR="002A2431" w:rsidRDefault="002A2431" w:rsidP="007E1D60">
      <w:pPr>
        <w:spacing w:before="0"/>
      </w:pPr>
      <w:r>
        <w:continuationSeparator/>
      </w:r>
    </w:p>
  </w:footnote>
  <w:footnote w:id="1">
    <w:p w14:paraId="5C176A04" w14:textId="77777777" w:rsidR="00343CDE" w:rsidRDefault="00343CDE" w:rsidP="00E84029">
      <w:pPr>
        <w:bidi/>
        <w:jc w:val="both"/>
        <w:rPr>
          <w:rFonts w:ascii="Arial" w:hAnsi="Arial" w:cs="Arial"/>
          <w:sz w:val="16"/>
          <w:szCs w:val="16"/>
          <w:rtl/>
          <w:lang w:val="fr-FR" w:bidi="ar-M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>
        <w:rPr>
          <w:rFonts w:ascii="Arial" w:hAnsi="Arial" w:cs="Arial"/>
          <w:sz w:val="16"/>
          <w:szCs w:val="16"/>
          <w:rtl/>
          <w:lang w:val="fr-FR" w:bidi="ar-MA"/>
        </w:rPr>
        <w:t>دايتون آر، موراليس جي جي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، ديكسون كانساس. </w:t>
      </w:r>
      <w:r w:rsidRPr="00516988">
        <w:rPr>
          <w:rFonts w:ascii="Arial" w:hAnsi="Arial" w:cs="Arial"/>
          <w:sz w:val="16"/>
          <w:szCs w:val="16"/>
          <w:lang w:val="fr-FR" w:bidi="ar-MA"/>
        </w:rPr>
        <w:t>LINKAGES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تدريب العاملين في مجال الرعاية الصحية: 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التصدي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ل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لعنف 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إزاء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الفئات</w:t>
      </w:r>
      <w:r>
        <w:rPr>
          <w:rFonts w:ascii="Arial" w:hAnsi="Arial" w:cs="Arial"/>
          <w:sz w:val="16"/>
          <w:szCs w:val="16"/>
          <w:rtl/>
          <w:lang w:val="fr-FR" w:bidi="ar-MA"/>
        </w:rPr>
        <w:t xml:space="preserve"> الرئيسي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ة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والاستجابة له. دورهام </w:t>
      </w:r>
    </w:p>
    <w:p w14:paraId="094AF140" w14:textId="77777777" w:rsidR="00343CDE" w:rsidRDefault="00343CDE" w:rsidP="00E84029">
      <w:pPr>
        <w:bidi/>
        <w:jc w:val="both"/>
        <w:rPr>
          <w:rFonts w:ascii="Arial" w:hAnsi="Arial" w:cs="Arial"/>
          <w:sz w:val="16"/>
          <w:szCs w:val="16"/>
          <w:rtl/>
          <w:lang w:val="fr-FR" w:bidi="ar-MA"/>
        </w:rPr>
      </w:pPr>
      <w:r>
        <w:rPr>
          <w:rFonts w:ascii="Arial" w:hAnsi="Arial" w:cs="Arial" w:hint="cs"/>
          <w:sz w:val="16"/>
          <w:szCs w:val="16"/>
          <w:rtl/>
          <w:lang w:val="fr-FR" w:bidi="ar-MA"/>
        </w:rPr>
        <w:t>(</w:t>
      </w:r>
      <w:r w:rsidRPr="00516988">
        <w:rPr>
          <w:rFonts w:ascii="Arial" w:hAnsi="Arial" w:cs="Arial"/>
          <w:sz w:val="16"/>
          <w:szCs w:val="16"/>
          <w:lang w:val="fr-FR" w:bidi="ar-MA"/>
        </w:rPr>
        <w:t>INC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>)</w:t>
      </w:r>
      <w:r w:rsidRPr="00516988">
        <w:rPr>
          <w:rFonts w:ascii="Arial" w:hAnsi="Arial" w:cs="Arial"/>
          <w:sz w:val="16"/>
          <w:szCs w:val="16"/>
          <w:lang w:val="fr-FR" w:bidi="ar-MA"/>
        </w:rPr>
        <w:t xml:space="preserve">: </w:t>
      </w:r>
      <w:r>
        <w:rPr>
          <w:rFonts w:ascii="Arial" w:hAnsi="Arial" w:cs="Arial" w:hint="cs"/>
          <w:sz w:val="16"/>
          <w:szCs w:val="16"/>
          <w:rtl/>
          <w:lang w:val="fr-FR" w:bidi="ar-MA"/>
        </w:rPr>
        <w:t xml:space="preserve"> </w:t>
      </w:r>
      <w:r w:rsidRPr="00516988">
        <w:rPr>
          <w:rFonts w:ascii="Arial" w:hAnsi="Arial" w:cs="Arial"/>
          <w:sz w:val="16"/>
          <w:szCs w:val="16"/>
          <w:lang w:val="fr-FR" w:bidi="ar-MA"/>
        </w:rPr>
        <w:t>FHI 360</w:t>
      </w: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؛ 2019. متاح من:</w:t>
      </w:r>
    </w:p>
    <w:p w14:paraId="1B15D6E7" w14:textId="77777777" w:rsidR="00343CDE" w:rsidRDefault="00343CDE" w:rsidP="00902079">
      <w:pPr>
        <w:bidi/>
        <w:jc w:val="both"/>
        <w:rPr>
          <w:rFonts w:ascii="Arial" w:hAnsi="Arial" w:cs="Arial"/>
          <w:sz w:val="16"/>
          <w:szCs w:val="16"/>
          <w:rtl/>
          <w:lang w:val="fr-FR" w:bidi="ar-MA"/>
        </w:rPr>
      </w:pPr>
      <w:r w:rsidRPr="00516988">
        <w:rPr>
          <w:rFonts w:ascii="Arial" w:hAnsi="Arial" w:cs="Arial"/>
          <w:sz w:val="16"/>
          <w:szCs w:val="16"/>
          <w:rtl/>
          <w:lang w:val="fr-FR" w:bidi="ar-MA"/>
        </w:rPr>
        <w:t xml:space="preserve"> </w:t>
      </w:r>
      <w:hyperlink r:id="rId1" w:history="1">
        <w:r w:rsidRPr="00AA4417">
          <w:rPr>
            <w:rStyle w:val="Hyperlink"/>
            <w:rFonts w:ascii="Arial" w:hAnsi="Arial" w:cs="Arial"/>
            <w:sz w:val="16"/>
            <w:szCs w:val="16"/>
            <w:lang w:val="fr-FR" w:bidi="ar-MA"/>
          </w:rPr>
          <w:t>https://www.fhi360.org/sites/default/files/media/documents/resource-linkages-hcw-training-manual.pdf</w:t>
        </w:r>
      </w:hyperlink>
    </w:p>
    <w:p w14:paraId="2FE22DAB" w14:textId="77777777" w:rsidR="00343CDE" w:rsidRPr="00965897" w:rsidRDefault="00343CDE" w:rsidP="00902079">
      <w:pPr>
        <w:pStyle w:val="FootnoteText"/>
        <w:bidi/>
        <w:rPr>
          <w:lang w:val="fr-FR" w:bidi="ar-MA"/>
        </w:rPr>
      </w:pPr>
    </w:p>
  </w:footnote>
  <w:footnote w:id="2">
    <w:p w14:paraId="12FEB31E" w14:textId="64F7650D" w:rsidR="00343CDE" w:rsidRPr="00A94DB2" w:rsidRDefault="00343CDE" w:rsidP="007B58A7">
      <w:pPr>
        <w:bidi/>
        <w:jc w:val="both"/>
        <w:rPr>
          <w:rFonts w:ascii="Arial" w:hAnsi="Arial" w:cs="Arial"/>
          <w:sz w:val="18"/>
          <w:szCs w:val="18"/>
          <w:rtl/>
          <w:lang w:bidi="ar-MA"/>
        </w:rPr>
      </w:pPr>
      <w:r>
        <w:rPr>
          <w:rStyle w:val="FootnoteReference"/>
        </w:rPr>
        <w:footnoteRef/>
      </w:r>
      <w:r w:rsidRPr="000F311D">
        <w:rPr>
          <w:lang w:val="fr-FR"/>
        </w:rPr>
        <w:t xml:space="preserve"> </w:t>
      </w:r>
      <w:r>
        <w:rPr>
          <w:rFonts w:hint="cs"/>
          <w:rtl/>
        </w:rPr>
        <w:t xml:space="preserve"> 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يُعرف دعم الخط الأول أيضًا باسم الإسعافات الأولية النفسية. تم وصفه بتفصيل </w:t>
      </w:r>
      <w:r>
        <w:rPr>
          <w:rFonts w:ascii="Arial" w:hAnsi="Arial" w:cs="Arial" w:hint="cs"/>
          <w:sz w:val="18"/>
          <w:szCs w:val="18"/>
          <w:rtl/>
          <w:lang w:bidi="ar-MA"/>
        </w:rPr>
        <w:t>شامل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 في منظمة الصحة العالمية (</w:t>
      </w:r>
      <w:r w:rsidRPr="000F311D">
        <w:rPr>
          <w:rFonts w:ascii="Arial" w:hAnsi="Arial" w:cs="Arial"/>
          <w:sz w:val="18"/>
          <w:szCs w:val="18"/>
          <w:lang w:val="fr-FR" w:bidi="ar-MA"/>
        </w:rPr>
        <w:t>WHO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). الرعاية الصحية للنساء اللائي تعرضن لعنف الشريك الحميم أو العنف الجنسي. </w:t>
      </w:r>
      <w:r>
        <w:rPr>
          <w:rFonts w:ascii="Arial" w:hAnsi="Arial" w:cs="Arial" w:hint="cs"/>
          <w:sz w:val="18"/>
          <w:szCs w:val="18"/>
          <w:rtl/>
          <w:lang w:bidi="ar-MA"/>
        </w:rPr>
        <w:t>ال</w:t>
      </w:r>
      <w:r>
        <w:rPr>
          <w:rFonts w:ascii="Arial" w:hAnsi="Arial" w:cs="Arial"/>
          <w:sz w:val="18"/>
          <w:szCs w:val="18"/>
          <w:rtl/>
          <w:lang w:bidi="ar-MA"/>
        </w:rPr>
        <w:t>كتيب السريري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. جنيف: منظمة الصحة العالمية: 2014. </w:t>
      </w:r>
      <w:r>
        <w:rPr>
          <w:rFonts w:ascii="Arial" w:hAnsi="Arial" w:cs="Arial" w:hint="cs"/>
          <w:sz w:val="18"/>
          <w:szCs w:val="18"/>
          <w:rtl/>
          <w:lang w:bidi="ar-MA"/>
        </w:rPr>
        <w:t>متوفر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 </w:t>
      </w:r>
      <w:r w:rsidR="002A2431">
        <w:fldChar w:fldCharType="begin"/>
      </w:r>
      <w:r w:rsidR="002A2431" w:rsidRPr="00B22BA3">
        <w:rPr>
          <w:lang w:val="fr-FR"/>
        </w:rPr>
        <w:instrText xml:space="preserve"> HYPERLINK "https</w:instrText>
      </w:r>
      <w:r w:rsidR="002A2431" w:rsidRPr="00B22BA3">
        <w:rPr>
          <w:lang w:val="fr-FR"/>
        </w:rPr>
        <w:instrText xml:space="preserve">://www.who.int/reproductivehealth/publications/violence/vaw-clinical-handbook/en/" </w:instrText>
      </w:r>
      <w:r w:rsidR="002A2431">
        <w:fldChar w:fldCharType="separate"/>
      </w:r>
      <w:r w:rsidRPr="004E3862">
        <w:rPr>
          <w:rStyle w:val="Hyperlink"/>
          <w:rFonts w:ascii="Arial" w:hAnsi="Arial" w:cs="Arial"/>
          <w:sz w:val="18"/>
          <w:szCs w:val="18"/>
          <w:rtl/>
          <w:lang w:bidi="ar-MA"/>
        </w:rPr>
        <w:t>هنا</w:t>
      </w:r>
      <w:r w:rsidR="002A2431">
        <w:rPr>
          <w:rStyle w:val="Hyperlink"/>
          <w:rFonts w:ascii="Arial" w:hAnsi="Arial" w:cs="Arial"/>
          <w:sz w:val="18"/>
          <w:szCs w:val="18"/>
          <w:lang w:bidi="ar-MA"/>
        </w:rPr>
        <w:fldChar w:fldCharType="end"/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. كما أنشأت منظمة الصحة العالمية تدريبًا </w:t>
      </w:r>
      <w:r>
        <w:rPr>
          <w:rFonts w:ascii="Arial" w:hAnsi="Arial" w:cs="Arial" w:hint="cs"/>
          <w:sz w:val="18"/>
          <w:szCs w:val="18"/>
          <w:rtl/>
          <w:lang w:bidi="ar-MA"/>
        </w:rPr>
        <w:t>حضوريا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 لمدة خمسة أيام حول ر</w:t>
      </w:r>
      <w:r>
        <w:rPr>
          <w:rFonts w:ascii="Arial" w:hAnsi="Arial" w:cs="Arial"/>
          <w:sz w:val="18"/>
          <w:szCs w:val="18"/>
          <w:rtl/>
          <w:lang w:bidi="ar-MA"/>
        </w:rPr>
        <w:t>عاية النساء اللائي يتعرضن للعنف</w:t>
      </w:r>
      <w:r w:rsidRPr="00A94DB2">
        <w:rPr>
          <w:rFonts w:ascii="Arial" w:hAnsi="Arial" w:cs="Arial"/>
          <w:sz w:val="18"/>
          <w:szCs w:val="18"/>
          <w:rtl/>
          <w:lang w:bidi="ar-MA"/>
        </w:rPr>
        <w:t xml:space="preserve">؛ متوفر </w:t>
      </w:r>
      <w:hyperlink r:id="rId2" w:history="1">
        <w:r w:rsidRPr="00592E66">
          <w:rPr>
            <w:rStyle w:val="Hyperlink"/>
            <w:rFonts w:ascii="Arial" w:hAnsi="Arial" w:cs="Arial"/>
            <w:sz w:val="18"/>
            <w:szCs w:val="18"/>
            <w:rtl/>
            <w:lang w:bidi="ar-MA"/>
          </w:rPr>
          <w:t>هنا</w:t>
        </w:r>
      </w:hyperlink>
      <w:r w:rsidRPr="00A94DB2">
        <w:rPr>
          <w:rFonts w:ascii="Arial" w:hAnsi="Arial" w:cs="Arial"/>
          <w:sz w:val="18"/>
          <w:szCs w:val="18"/>
          <w:rtl/>
          <w:lang w:bidi="ar-MA"/>
        </w:rPr>
        <w:t>.</w:t>
      </w:r>
    </w:p>
    <w:p w14:paraId="502A5000" w14:textId="77777777" w:rsidR="00343CDE" w:rsidRDefault="00343CDE" w:rsidP="007B58A7">
      <w:pPr>
        <w:pStyle w:val="FootnoteText"/>
        <w:bidi/>
        <w:rPr>
          <w:rtl/>
          <w:lang w:bidi="ar-MA"/>
        </w:rPr>
      </w:pPr>
    </w:p>
  </w:footnote>
  <w:footnote w:id="3">
    <w:p w14:paraId="024C027F" w14:textId="6BC61352" w:rsidR="00343CDE" w:rsidRDefault="00343CDE" w:rsidP="00386936">
      <w:pPr>
        <w:bidi/>
        <w:ind w:left="0"/>
        <w:rPr>
          <w:rFonts w:ascii="Arial" w:hAnsi="Arial" w:cs="Arial"/>
          <w:sz w:val="28"/>
          <w:szCs w:val="28"/>
          <w:rtl/>
          <w:lang w:bidi="ar-MA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</w:rPr>
        <w:t xml:space="preserve"> </w:t>
      </w:r>
      <w:r w:rsidRPr="004E4080">
        <w:rPr>
          <w:rFonts w:ascii="Arial" w:hAnsi="Arial" w:cs="Arial" w:hint="cs"/>
          <w:sz w:val="20"/>
          <w:szCs w:val="20"/>
          <w:vertAlign w:val="superscript"/>
          <w:rtl/>
          <w:lang w:bidi="ar-MA"/>
        </w:rPr>
        <w:t>الوكالة الأمريكية للتنمية الدولية</w:t>
      </w:r>
      <w:r w:rsidRPr="004E4080">
        <w:rPr>
          <w:rFonts w:ascii="Arial" w:hAnsi="Arial" w:cs="Arial"/>
          <w:sz w:val="20"/>
          <w:szCs w:val="20"/>
          <w:vertAlign w:val="superscript"/>
          <w:rtl/>
          <w:lang w:bidi="ar-MA"/>
        </w:rPr>
        <w:t xml:space="preserve">. صحيفة الحقائق العالمية الخاصة باستراتيجية منع العنف القائم على النوع الاجتماعي والاستجابة له. </w:t>
      </w:r>
      <w:hyperlink r:id="rId3" w:history="1">
        <w:r w:rsidR="00557991" w:rsidRPr="00626977">
          <w:rPr>
            <w:rStyle w:val="Hyperlink"/>
            <w:rFonts w:ascii="Arial" w:hAnsi="Arial" w:cs="Arial"/>
            <w:sz w:val="20"/>
            <w:szCs w:val="20"/>
            <w:vertAlign w:val="superscript"/>
            <w:lang w:bidi="ar-MA"/>
          </w:rPr>
          <w:t>https://www.usaid.gov/sites/default/files/documents/2155/GBV_Factsheet.pdf</w:t>
        </w:r>
      </w:hyperlink>
      <w:r w:rsidR="00557991">
        <w:rPr>
          <w:rFonts w:ascii="Arial" w:hAnsi="Arial" w:cs="Arial"/>
          <w:sz w:val="20"/>
          <w:szCs w:val="20"/>
          <w:vertAlign w:val="superscript"/>
          <w:lang w:bidi="ar-MA"/>
        </w:rPr>
        <w:t xml:space="preserve"> </w:t>
      </w:r>
    </w:p>
    <w:p w14:paraId="3908643B" w14:textId="77777777" w:rsidR="00343CDE" w:rsidRDefault="00343CDE" w:rsidP="005E6182">
      <w:pPr>
        <w:pStyle w:val="FootnoteText"/>
        <w:bidi/>
        <w:rPr>
          <w:rtl/>
          <w:lang w:bidi="ar-M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1931"/>
    <w:multiLevelType w:val="hybridMultilevel"/>
    <w:tmpl w:val="32E24E4C"/>
    <w:lvl w:ilvl="0" w:tplc="7676FFFC">
      <w:start w:val="1"/>
      <w:numFmt w:val="arabicAlpha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83D8F"/>
    <w:multiLevelType w:val="hybridMultilevel"/>
    <w:tmpl w:val="7834C3EC"/>
    <w:lvl w:ilvl="0" w:tplc="E54C5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1283"/>
    <w:multiLevelType w:val="hybridMultilevel"/>
    <w:tmpl w:val="BC40935A"/>
    <w:lvl w:ilvl="0" w:tplc="56207854">
      <w:numFmt w:val="bullet"/>
      <w:lvlText w:val="-"/>
      <w:lvlJc w:val="left"/>
      <w:pPr>
        <w:ind w:left="1152" w:hanging="360"/>
      </w:pPr>
      <w:rPr>
        <w:rFonts w:ascii="Arial" w:eastAsiaTheme="minorHAnsi" w:hAnsi="Arial" w:cs="Aria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16212CBA"/>
    <w:multiLevelType w:val="hybridMultilevel"/>
    <w:tmpl w:val="373AF9E6"/>
    <w:lvl w:ilvl="0" w:tplc="6E28860C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67D6318"/>
    <w:multiLevelType w:val="hybridMultilevel"/>
    <w:tmpl w:val="4608F268"/>
    <w:lvl w:ilvl="0" w:tplc="1C8EF1E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9338D"/>
    <w:multiLevelType w:val="hybridMultilevel"/>
    <w:tmpl w:val="3A82E548"/>
    <w:lvl w:ilvl="0" w:tplc="868893AC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23761A01"/>
    <w:multiLevelType w:val="hybridMultilevel"/>
    <w:tmpl w:val="766EFC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F57626"/>
    <w:multiLevelType w:val="hybridMultilevel"/>
    <w:tmpl w:val="1FEACD9C"/>
    <w:lvl w:ilvl="0" w:tplc="6D56091E">
      <w:start w:val="1"/>
      <w:numFmt w:val="arabicAlpha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93B92"/>
    <w:multiLevelType w:val="hybridMultilevel"/>
    <w:tmpl w:val="1424124C"/>
    <w:lvl w:ilvl="0" w:tplc="040C000F">
      <w:start w:val="1"/>
      <w:numFmt w:val="decimal"/>
      <w:lvlText w:val="%1."/>
      <w:lvlJc w:val="left"/>
      <w:pPr>
        <w:ind w:left="792" w:hanging="360"/>
      </w:pPr>
    </w:lvl>
    <w:lvl w:ilvl="1" w:tplc="040C0019" w:tentative="1">
      <w:start w:val="1"/>
      <w:numFmt w:val="lowerLetter"/>
      <w:lvlText w:val="%2."/>
      <w:lvlJc w:val="left"/>
      <w:pPr>
        <w:ind w:left="1512" w:hanging="360"/>
      </w:pPr>
    </w:lvl>
    <w:lvl w:ilvl="2" w:tplc="040C001B" w:tentative="1">
      <w:start w:val="1"/>
      <w:numFmt w:val="lowerRoman"/>
      <w:lvlText w:val="%3."/>
      <w:lvlJc w:val="right"/>
      <w:pPr>
        <w:ind w:left="2232" w:hanging="180"/>
      </w:pPr>
    </w:lvl>
    <w:lvl w:ilvl="3" w:tplc="040C000F" w:tentative="1">
      <w:start w:val="1"/>
      <w:numFmt w:val="decimal"/>
      <w:lvlText w:val="%4."/>
      <w:lvlJc w:val="left"/>
      <w:pPr>
        <w:ind w:left="2952" w:hanging="360"/>
      </w:pPr>
    </w:lvl>
    <w:lvl w:ilvl="4" w:tplc="040C0019" w:tentative="1">
      <w:start w:val="1"/>
      <w:numFmt w:val="lowerLetter"/>
      <w:lvlText w:val="%5."/>
      <w:lvlJc w:val="left"/>
      <w:pPr>
        <w:ind w:left="3672" w:hanging="360"/>
      </w:pPr>
    </w:lvl>
    <w:lvl w:ilvl="5" w:tplc="040C001B" w:tentative="1">
      <w:start w:val="1"/>
      <w:numFmt w:val="lowerRoman"/>
      <w:lvlText w:val="%6."/>
      <w:lvlJc w:val="right"/>
      <w:pPr>
        <w:ind w:left="4392" w:hanging="180"/>
      </w:pPr>
    </w:lvl>
    <w:lvl w:ilvl="6" w:tplc="040C000F" w:tentative="1">
      <w:start w:val="1"/>
      <w:numFmt w:val="decimal"/>
      <w:lvlText w:val="%7."/>
      <w:lvlJc w:val="left"/>
      <w:pPr>
        <w:ind w:left="5112" w:hanging="360"/>
      </w:pPr>
    </w:lvl>
    <w:lvl w:ilvl="7" w:tplc="040C0019" w:tentative="1">
      <w:start w:val="1"/>
      <w:numFmt w:val="lowerLetter"/>
      <w:lvlText w:val="%8."/>
      <w:lvlJc w:val="left"/>
      <w:pPr>
        <w:ind w:left="5832" w:hanging="360"/>
      </w:pPr>
    </w:lvl>
    <w:lvl w:ilvl="8" w:tplc="040C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2B8E1B38"/>
    <w:multiLevelType w:val="hybridMultilevel"/>
    <w:tmpl w:val="BA806F9C"/>
    <w:lvl w:ilvl="0" w:tplc="42DA1818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E401201"/>
    <w:multiLevelType w:val="hybridMultilevel"/>
    <w:tmpl w:val="88F0D1F0"/>
    <w:lvl w:ilvl="0" w:tplc="97784D0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1455FD"/>
    <w:multiLevelType w:val="hybridMultilevel"/>
    <w:tmpl w:val="0AE06F56"/>
    <w:lvl w:ilvl="0" w:tplc="D902E1AC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42D17B23"/>
    <w:multiLevelType w:val="hybridMultilevel"/>
    <w:tmpl w:val="72689B46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4960333D"/>
    <w:multiLevelType w:val="hybridMultilevel"/>
    <w:tmpl w:val="5BD0A672"/>
    <w:lvl w:ilvl="0" w:tplc="CF661D7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C370DFC"/>
    <w:multiLevelType w:val="hybridMultilevel"/>
    <w:tmpl w:val="DDE6822A"/>
    <w:lvl w:ilvl="0" w:tplc="FA58BC4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53245667"/>
    <w:multiLevelType w:val="hybridMultilevel"/>
    <w:tmpl w:val="ADC62E92"/>
    <w:lvl w:ilvl="0" w:tplc="E3A84C2C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53761D2F"/>
    <w:multiLevelType w:val="hybridMultilevel"/>
    <w:tmpl w:val="4C3880FC"/>
    <w:lvl w:ilvl="0" w:tplc="7228EB80">
      <w:start w:val="1"/>
      <w:numFmt w:val="decimal"/>
      <w:lvlText w:val="%1)"/>
      <w:lvlJc w:val="left"/>
      <w:pPr>
        <w:ind w:left="462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2" w:hanging="360"/>
      </w:pPr>
    </w:lvl>
    <w:lvl w:ilvl="2" w:tplc="040C001B" w:tentative="1">
      <w:start w:val="1"/>
      <w:numFmt w:val="lowerRoman"/>
      <w:lvlText w:val="%3."/>
      <w:lvlJc w:val="right"/>
      <w:pPr>
        <w:ind w:left="1872" w:hanging="180"/>
      </w:pPr>
    </w:lvl>
    <w:lvl w:ilvl="3" w:tplc="040C000F" w:tentative="1">
      <w:start w:val="1"/>
      <w:numFmt w:val="decimal"/>
      <w:lvlText w:val="%4."/>
      <w:lvlJc w:val="left"/>
      <w:pPr>
        <w:ind w:left="2592" w:hanging="360"/>
      </w:p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</w:lvl>
    <w:lvl w:ilvl="6" w:tplc="040C000F" w:tentative="1">
      <w:start w:val="1"/>
      <w:numFmt w:val="decimal"/>
      <w:lvlText w:val="%7."/>
      <w:lvlJc w:val="left"/>
      <w:pPr>
        <w:ind w:left="4752" w:hanging="360"/>
      </w:p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 w15:restartNumberingAfterBreak="0">
    <w:nsid w:val="53DA22CA"/>
    <w:multiLevelType w:val="hybridMultilevel"/>
    <w:tmpl w:val="11B4A3B4"/>
    <w:lvl w:ilvl="0" w:tplc="6E123704">
      <w:start w:val="1"/>
      <w:numFmt w:val="decimal"/>
      <w:lvlText w:val="%1)"/>
      <w:lvlJc w:val="left"/>
      <w:pPr>
        <w:ind w:left="4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52" w:hanging="360"/>
      </w:pPr>
    </w:lvl>
    <w:lvl w:ilvl="2" w:tplc="040C001B" w:tentative="1">
      <w:start w:val="1"/>
      <w:numFmt w:val="lowerRoman"/>
      <w:lvlText w:val="%3."/>
      <w:lvlJc w:val="right"/>
      <w:pPr>
        <w:ind w:left="1872" w:hanging="180"/>
      </w:pPr>
    </w:lvl>
    <w:lvl w:ilvl="3" w:tplc="040C000F" w:tentative="1">
      <w:start w:val="1"/>
      <w:numFmt w:val="decimal"/>
      <w:lvlText w:val="%4."/>
      <w:lvlJc w:val="left"/>
      <w:pPr>
        <w:ind w:left="2592" w:hanging="360"/>
      </w:pPr>
    </w:lvl>
    <w:lvl w:ilvl="4" w:tplc="040C0019" w:tentative="1">
      <w:start w:val="1"/>
      <w:numFmt w:val="lowerLetter"/>
      <w:lvlText w:val="%5."/>
      <w:lvlJc w:val="left"/>
      <w:pPr>
        <w:ind w:left="3312" w:hanging="360"/>
      </w:pPr>
    </w:lvl>
    <w:lvl w:ilvl="5" w:tplc="040C001B" w:tentative="1">
      <w:start w:val="1"/>
      <w:numFmt w:val="lowerRoman"/>
      <w:lvlText w:val="%6."/>
      <w:lvlJc w:val="right"/>
      <w:pPr>
        <w:ind w:left="4032" w:hanging="180"/>
      </w:pPr>
    </w:lvl>
    <w:lvl w:ilvl="6" w:tplc="040C000F" w:tentative="1">
      <w:start w:val="1"/>
      <w:numFmt w:val="decimal"/>
      <w:lvlText w:val="%7."/>
      <w:lvlJc w:val="left"/>
      <w:pPr>
        <w:ind w:left="4752" w:hanging="360"/>
      </w:pPr>
    </w:lvl>
    <w:lvl w:ilvl="7" w:tplc="040C0019" w:tentative="1">
      <w:start w:val="1"/>
      <w:numFmt w:val="lowerLetter"/>
      <w:lvlText w:val="%8."/>
      <w:lvlJc w:val="left"/>
      <w:pPr>
        <w:ind w:left="5472" w:hanging="360"/>
      </w:pPr>
    </w:lvl>
    <w:lvl w:ilvl="8" w:tplc="040C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 w15:restartNumberingAfterBreak="0">
    <w:nsid w:val="56E71FDF"/>
    <w:multiLevelType w:val="hybridMultilevel"/>
    <w:tmpl w:val="C11AB7D2"/>
    <w:lvl w:ilvl="0" w:tplc="736A069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EB0C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42D828">
      <w:start w:val="3584"/>
      <w:numFmt w:val="bullet"/>
      <w:lvlText w:val="‐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090AAD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C614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A59E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839E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0ADB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DC628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8C128B3"/>
    <w:multiLevelType w:val="hybridMultilevel"/>
    <w:tmpl w:val="CBDE790A"/>
    <w:lvl w:ilvl="0" w:tplc="7CDC6AC0">
      <w:start w:val="1"/>
      <w:numFmt w:val="arabicAlpha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2" w:hanging="360"/>
      </w:pPr>
    </w:lvl>
    <w:lvl w:ilvl="2" w:tplc="040C001B" w:tentative="1">
      <w:start w:val="1"/>
      <w:numFmt w:val="lowerRoman"/>
      <w:lvlText w:val="%3."/>
      <w:lvlJc w:val="right"/>
      <w:pPr>
        <w:ind w:left="2502" w:hanging="180"/>
      </w:pPr>
    </w:lvl>
    <w:lvl w:ilvl="3" w:tplc="040C000F" w:tentative="1">
      <w:start w:val="1"/>
      <w:numFmt w:val="decimal"/>
      <w:lvlText w:val="%4."/>
      <w:lvlJc w:val="left"/>
      <w:pPr>
        <w:ind w:left="3222" w:hanging="360"/>
      </w:pPr>
    </w:lvl>
    <w:lvl w:ilvl="4" w:tplc="040C0019" w:tentative="1">
      <w:start w:val="1"/>
      <w:numFmt w:val="lowerLetter"/>
      <w:lvlText w:val="%5."/>
      <w:lvlJc w:val="left"/>
      <w:pPr>
        <w:ind w:left="3942" w:hanging="360"/>
      </w:pPr>
    </w:lvl>
    <w:lvl w:ilvl="5" w:tplc="040C001B" w:tentative="1">
      <w:start w:val="1"/>
      <w:numFmt w:val="lowerRoman"/>
      <w:lvlText w:val="%6."/>
      <w:lvlJc w:val="right"/>
      <w:pPr>
        <w:ind w:left="4662" w:hanging="180"/>
      </w:pPr>
    </w:lvl>
    <w:lvl w:ilvl="6" w:tplc="040C000F" w:tentative="1">
      <w:start w:val="1"/>
      <w:numFmt w:val="decimal"/>
      <w:lvlText w:val="%7."/>
      <w:lvlJc w:val="left"/>
      <w:pPr>
        <w:ind w:left="5382" w:hanging="360"/>
      </w:pPr>
    </w:lvl>
    <w:lvl w:ilvl="7" w:tplc="040C0019" w:tentative="1">
      <w:start w:val="1"/>
      <w:numFmt w:val="lowerLetter"/>
      <w:lvlText w:val="%8."/>
      <w:lvlJc w:val="left"/>
      <w:pPr>
        <w:ind w:left="6102" w:hanging="360"/>
      </w:pPr>
    </w:lvl>
    <w:lvl w:ilvl="8" w:tplc="040C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0" w15:restartNumberingAfterBreak="0">
    <w:nsid w:val="72D22B05"/>
    <w:multiLevelType w:val="hybridMultilevel"/>
    <w:tmpl w:val="8F3EB456"/>
    <w:lvl w:ilvl="0" w:tplc="EBFCAB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24C0AB4">
      <w:start w:val="1"/>
      <w:numFmt w:val="bullet"/>
      <w:pStyle w:val="subbullet"/>
      <w:lvlText w:val="-"/>
      <w:lvlJc w:val="left"/>
      <w:pPr>
        <w:ind w:left="1440" w:hanging="360"/>
      </w:pPr>
      <w:rPr>
        <w:rFonts w:ascii="Arial" w:hAnsi="Arial" w:hint="default"/>
        <w:color w:val="D8B25C" w:themeColor="accent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BF798B"/>
    <w:multiLevelType w:val="hybridMultilevel"/>
    <w:tmpl w:val="3A820648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7DEB6F66"/>
    <w:multiLevelType w:val="hybridMultilevel"/>
    <w:tmpl w:val="C0728B9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20"/>
  </w:num>
  <w:num w:numId="4">
    <w:abstractNumId w:val="21"/>
  </w:num>
  <w:num w:numId="5">
    <w:abstractNumId w:val="14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15"/>
  </w:num>
  <w:num w:numId="11">
    <w:abstractNumId w:val="6"/>
  </w:num>
  <w:num w:numId="12">
    <w:abstractNumId w:val="22"/>
  </w:num>
  <w:num w:numId="13">
    <w:abstractNumId w:val="1"/>
  </w:num>
  <w:num w:numId="14">
    <w:abstractNumId w:val="10"/>
  </w:num>
  <w:num w:numId="15">
    <w:abstractNumId w:val="4"/>
  </w:num>
  <w:num w:numId="16">
    <w:abstractNumId w:val="17"/>
  </w:num>
  <w:num w:numId="17">
    <w:abstractNumId w:val="16"/>
  </w:num>
  <w:num w:numId="18">
    <w:abstractNumId w:val="19"/>
  </w:num>
  <w:num w:numId="19">
    <w:abstractNumId w:val="18"/>
  </w:num>
  <w:num w:numId="20">
    <w:abstractNumId w:val="3"/>
  </w:num>
  <w:num w:numId="21">
    <w:abstractNumId w:val="13"/>
  </w:num>
  <w:num w:numId="22">
    <w:abstractNumId w:val="7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ar-MA" w:vendorID="4" w:dllVersion="512" w:checkStyle="0"/>
  <w:activeWritingStyle w:appName="MSWord" w:lang="ar-SA" w:vendorID="4" w:dllVersion="512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CCC"/>
    <w:rsid w:val="00001ACA"/>
    <w:rsid w:val="00007974"/>
    <w:rsid w:val="000144A1"/>
    <w:rsid w:val="000160E3"/>
    <w:rsid w:val="000607ED"/>
    <w:rsid w:val="000765AF"/>
    <w:rsid w:val="0008438E"/>
    <w:rsid w:val="000D6D75"/>
    <w:rsid w:val="000D7011"/>
    <w:rsid w:val="000F311D"/>
    <w:rsid w:val="00121DEF"/>
    <w:rsid w:val="001255B6"/>
    <w:rsid w:val="00155846"/>
    <w:rsid w:val="00177329"/>
    <w:rsid w:val="001B3DD6"/>
    <w:rsid w:val="002051DE"/>
    <w:rsid w:val="00212C4B"/>
    <w:rsid w:val="00236216"/>
    <w:rsid w:val="002373C2"/>
    <w:rsid w:val="00244B19"/>
    <w:rsid w:val="002A2431"/>
    <w:rsid w:val="002E07F2"/>
    <w:rsid w:val="0033667B"/>
    <w:rsid w:val="003378E4"/>
    <w:rsid w:val="00343CDE"/>
    <w:rsid w:val="00357005"/>
    <w:rsid w:val="00386936"/>
    <w:rsid w:val="003C5E02"/>
    <w:rsid w:val="003D3076"/>
    <w:rsid w:val="00426983"/>
    <w:rsid w:val="00441818"/>
    <w:rsid w:val="004C0B2D"/>
    <w:rsid w:val="004E3862"/>
    <w:rsid w:val="004E4080"/>
    <w:rsid w:val="004F3C45"/>
    <w:rsid w:val="00516988"/>
    <w:rsid w:val="00541DB4"/>
    <w:rsid w:val="00557991"/>
    <w:rsid w:val="00567C02"/>
    <w:rsid w:val="00592E66"/>
    <w:rsid w:val="005E6182"/>
    <w:rsid w:val="005F1919"/>
    <w:rsid w:val="006237DD"/>
    <w:rsid w:val="00642E40"/>
    <w:rsid w:val="00662AE0"/>
    <w:rsid w:val="0067390E"/>
    <w:rsid w:val="006776C9"/>
    <w:rsid w:val="00687CF8"/>
    <w:rsid w:val="006B0295"/>
    <w:rsid w:val="0070570E"/>
    <w:rsid w:val="00720C72"/>
    <w:rsid w:val="007459BA"/>
    <w:rsid w:val="00775723"/>
    <w:rsid w:val="0078119D"/>
    <w:rsid w:val="007B58A7"/>
    <w:rsid w:val="007E1D60"/>
    <w:rsid w:val="007E1F99"/>
    <w:rsid w:val="007F250D"/>
    <w:rsid w:val="00821D6D"/>
    <w:rsid w:val="00836251"/>
    <w:rsid w:val="008A417A"/>
    <w:rsid w:val="008B5249"/>
    <w:rsid w:val="008C4741"/>
    <w:rsid w:val="008E610A"/>
    <w:rsid w:val="00902079"/>
    <w:rsid w:val="00904541"/>
    <w:rsid w:val="00923C76"/>
    <w:rsid w:val="009331AA"/>
    <w:rsid w:val="00956720"/>
    <w:rsid w:val="00965897"/>
    <w:rsid w:val="009A6000"/>
    <w:rsid w:val="009A79CB"/>
    <w:rsid w:val="009E5297"/>
    <w:rsid w:val="00A40FC4"/>
    <w:rsid w:val="00A52A1D"/>
    <w:rsid w:val="00A56C1A"/>
    <w:rsid w:val="00A621A0"/>
    <w:rsid w:val="00A75822"/>
    <w:rsid w:val="00A75CCC"/>
    <w:rsid w:val="00A94DB2"/>
    <w:rsid w:val="00AC56B9"/>
    <w:rsid w:val="00AD4DB1"/>
    <w:rsid w:val="00B018E2"/>
    <w:rsid w:val="00B22BA3"/>
    <w:rsid w:val="00B33028"/>
    <w:rsid w:val="00B5057F"/>
    <w:rsid w:val="00B61DBC"/>
    <w:rsid w:val="00B71172"/>
    <w:rsid w:val="00B913C8"/>
    <w:rsid w:val="00B917F2"/>
    <w:rsid w:val="00BC4ACC"/>
    <w:rsid w:val="00BE58B6"/>
    <w:rsid w:val="00C01F27"/>
    <w:rsid w:val="00C01FC9"/>
    <w:rsid w:val="00C357B9"/>
    <w:rsid w:val="00C52389"/>
    <w:rsid w:val="00CC3856"/>
    <w:rsid w:val="00CC412C"/>
    <w:rsid w:val="00CC7669"/>
    <w:rsid w:val="00D219D0"/>
    <w:rsid w:val="00D23D9E"/>
    <w:rsid w:val="00D30E92"/>
    <w:rsid w:val="00D54CEA"/>
    <w:rsid w:val="00D73659"/>
    <w:rsid w:val="00D979BC"/>
    <w:rsid w:val="00DC3920"/>
    <w:rsid w:val="00DD2076"/>
    <w:rsid w:val="00DD47DD"/>
    <w:rsid w:val="00DE377F"/>
    <w:rsid w:val="00E073FF"/>
    <w:rsid w:val="00E23EB8"/>
    <w:rsid w:val="00E62302"/>
    <w:rsid w:val="00E84029"/>
    <w:rsid w:val="00E85584"/>
    <w:rsid w:val="00E96CF8"/>
    <w:rsid w:val="00EB3338"/>
    <w:rsid w:val="00EC7DC0"/>
    <w:rsid w:val="00ED5268"/>
    <w:rsid w:val="00ED6468"/>
    <w:rsid w:val="00EF24AE"/>
    <w:rsid w:val="00EF24FC"/>
    <w:rsid w:val="00EF7184"/>
    <w:rsid w:val="00F24A0E"/>
    <w:rsid w:val="00F57658"/>
    <w:rsid w:val="00F75DAF"/>
    <w:rsid w:val="00F7785B"/>
    <w:rsid w:val="00FE1516"/>
    <w:rsid w:val="00FF54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AF8EC"/>
  <w15:docId w15:val="{F8276FFB-F661-483F-99C9-81251D2F5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2"/>
        <w:sz w:val="22"/>
        <w:szCs w:val="22"/>
        <w:lang w:val="en-US" w:eastAsia="en-US" w:bidi="ar-SA"/>
      </w:rPr>
    </w:rPrDefault>
    <w:pPrDefault>
      <w:pPr>
        <w:spacing w:after="24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iPriority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EB8"/>
    <w:pPr>
      <w:spacing w:before="120" w:after="0" w:line="240" w:lineRule="auto"/>
      <w:ind w:left="72" w:right="72"/>
    </w:pPr>
  </w:style>
  <w:style w:type="paragraph" w:styleId="Heading1">
    <w:name w:val="heading 1"/>
    <w:basedOn w:val="Normal"/>
    <w:next w:val="Normal"/>
    <w:link w:val="Heading1Char"/>
    <w:uiPriority w:val="1"/>
    <w:qFormat/>
    <w:rsid w:val="00E23EB8"/>
    <w:pPr>
      <w:keepNext/>
      <w:keepLines/>
      <w:pageBreakBefore/>
      <w:spacing w:after="40"/>
      <w:outlineLvl w:val="0"/>
    </w:pPr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E23EB8"/>
    <w:pPr>
      <w:keepNext/>
      <w:keepLines/>
      <w:pBdr>
        <w:top w:val="single" w:sz="4" w:space="1" w:color="DD8047" w:themeColor="accent2"/>
      </w:pBdr>
      <w:spacing w:before="360" w:after="120"/>
      <w:outlineLvl w:val="1"/>
    </w:pPr>
    <w:rPr>
      <w:rFonts w:asciiTheme="majorHAnsi" w:eastAsiaTheme="majorEastAsia" w:hAnsiTheme="majorHAnsi" w:cstheme="majorBidi"/>
      <w:b/>
      <w:bCs/>
      <w:caps/>
      <w:color w:val="DD8047" w:themeColor="accent2"/>
      <w:spacing w:val="2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qFormat/>
    <w:rsid w:val="00E23EB8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bCs/>
      <w:caps/>
      <w:color w:val="80865A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qFormat/>
    <w:rsid w:val="00E23EB8"/>
    <w:pPr>
      <w:outlineLvl w:val="3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EB8"/>
    <w:pPr>
      <w:keepNext/>
      <w:keepLines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EB8"/>
    <w:pPr>
      <w:keepNext/>
      <w:keepLines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EB8"/>
    <w:pPr>
      <w:keepNext/>
      <w:keepLines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EB8"/>
    <w:pPr>
      <w:keepNext/>
      <w:keepLines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3EB8"/>
    <w:rPr>
      <w:rFonts w:asciiTheme="majorHAnsi" w:eastAsiaTheme="majorEastAsia" w:hAnsiTheme="majorHAnsi" w:cstheme="majorBidi"/>
      <w:caps/>
      <w:color w:val="94B6D2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E23EB8"/>
    <w:rPr>
      <w:rFonts w:asciiTheme="majorHAnsi" w:eastAsiaTheme="majorEastAsia" w:hAnsiTheme="majorHAnsi" w:cstheme="majorBidi"/>
      <w:b/>
      <w:bCs/>
      <w:caps/>
      <w:color w:val="DD8047" w:themeColor="accent2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E23EB8"/>
    <w:rPr>
      <w:rFonts w:asciiTheme="majorHAnsi" w:eastAsiaTheme="majorEastAsia" w:hAnsiTheme="majorHAnsi" w:cstheme="majorBidi"/>
      <w:b/>
      <w:bCs/>
      <w:caps/>
      <w:color w:val="80865A" w:themeColor="accent3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E23EB8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EB8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EB8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EB8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EB8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E23EB8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"/>
    <w:qFormat/>
    <w:rsid w:val="00E23EB8"/>
    <w:pPr>
      <w:jc w:val="right"/>
    </w:pPr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E23EB8"/>
    <w:rPr>
      <w:rFonts w:asciiTheme="majorHAnsi" w:eastAsiaTheme="majorEastAsia" w:hAnsiTheme="majorHAnsi" w:cstheme="majorBidi"/>
      <w:caps/>
      <w:color w:val="DD8047" w:themeColor="accent2"/>
      <w:sz w:val="52"/>
      <w:szCs w:val="52"/>
    </w:rPr>
  </w:style>
  <w:style w:type="paragraph" w:styleId="Signature">
    <w:name w:val="Signature"/>
    <w:basedOn w:val="Normal"/>
    <w:link w:val="SignatureChar"/>
    <w:uiPriority w:val="1"/>
    <w:qFormat/>
    <w:rsid w:val="00E23EB8"/>
    <w:pPr>
      <w:spacing w:after="360" w:line="276" w:lineRule="auto"/>
      <w:ind w:left="0" w:right="0"/>
      <w:jc w:val="center"/>
    </w:pPr>
    <w:rPr>
      <w:kern w:val="0"/>
      <w:sz w:val="16"/>
      <w:szCs w:val="16"/>
    </w:rPr>
  </w:style>
  <w:style w:type="character" w:customStyle="1" w:styleId="SignatureChar">
    <w:name w:val="Signature Char"/>
    <w:basedOn w:val="DefaultParagraphFont"/>
    <w:link w:val="Signature"/>
    <w:uiPriority w:val="1"/>
    <w:rsid w:val="00E23EB8"/>
    <w:rPr>
      <w:kern w:val="0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"/>
    <w:qFormat/>
    <w:rsid w:val="00E23EB8"/>
    <w:pPr>
      <w:jc w:val="right"/>
    </w:pPr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"/>
    <w:rsid w:val="00E23EB8"/>
    <w:rPr>
      <w:rFonts w:asciiTheme="majorHAnsi" w:eastAsiaTheme="majorEastAsia" w:hAnsiTheme="majorHAnsi" w:cstheme="majorBidi"/>
      <w:caps/>
      <w:sz w:val="28"/>
      <w:szCs w:val="28"/>
    </w:rPr>
  </w:style>
  <w:style w:type="paragraph" w:styleId="ListParagraph">
    <w:name w:val="List Paragraph"/>
    <w:aliases w:val="lp1,List Paragraph1,List Paragraph11"/>
    <w:basedOn w:val="Normal"/>
    <w:link w:val="ListParagraphChar"/>
    <w:uiPriority w:val="34"/>
    <w:unhideWhenUsed/>
    <w:qFormat/>
    <w:rsid w:val="00E23EB8"/>
    <w:pPr>
      <w:ind w:left="720"/>
      <w:contextualSpacing/>
    </w:pPr>
  </w:style>
  <w:style w:type="character" w:customStyle="1" w:styleId="ListParagraphChar">
    <w:name w:val="List Paragraph Char"/>
    <w:aliases w:val="lp1 Char,List Paragraph1 Char,List Paragraph11 Char"/>
    <w:basedOn w:val="DefaultParagraphFont"/>
    <w:link w:val="ListParagraph"/>
    <w:uiPriority w:val="34"/>
    <w:locked/>
    <w:rsid w:val="00E23EB8"/>
  </w:style>
  <w:style w:type="paragraph" w:styleId="TOCHeading">
    <w:name w:val="TOC Heading"/>
    <w:basedOn w:val="Heading1"/>
    <w:next w:val="Normal"/>
    <w:uiPriority w:val="39"/>
    <w:unhideWhenUsed/>
    <w:qFormat/>
    <w:rsid w:val="00E23EB8"/>
    <w:pPr>
      <w:outlineLvl w:val="9"/>
    </w:pPr>
  </w:style>
  <w:style w:type="paragraph" w:customStyle="1" w:styleId="Logo">
    <w:name w:val="Logo"/>
    <w:basedOn w:val="Normal"/>
    <w:next w:val="Normal"/>
    <w:uiPriority w:val="1"/>
    <w:qFormat/>
    <w:rsid w:val="00E23EB8"/>
    <w:pPr>
      <w:spacing w:after="1440"/>
      <w:jc w:val="right"/>
    </w:pPr>
    <w:rPr>
      <w:color w:val="59473F" w:themeColor="text2" w:themeShade="BF"/>
      <w:sz w:val="52"/>
      <w:szCs w:val="52"/>
    </w:rPr>
  </w:style>
  <w:style w:type="paragraph" w:customStyle="1" w:styleId="Contactinfo">
    <w:name w:val="Contact info"/>
    <w:basedOn w:val="Normal"/>
    <w:uiPriority w:val="1"/>
    <w:qFormat/>
    <w:rsid w:val="00E23EB8"/>
    <w:pPr>
      <w:jc w:val="right"/>
    </w:pPr>
    <w:rPr>
      <w:caps/>
    </w:rPr>
  </w:style>
  <w:style w:type="paragraph" w:customStyle="1" w:styleId="Sign-off">
    <w:name w:val="Sign-off"/>
    <w:basedOn w:val="Normal"/>
    <w:uiPriority w:val="1"/>
    <w:qFormat/>
    <w:rsid w:val="00E23EB8"/>
    <w:pPr>
      <w:jc w:val="center"/>
    </w:pPr>
    <w:rPr>
      <w:sz w:val="20"/>
      <w:szCs w:val="20"/>
    </w:rPr>
  </w:style>
  <w:style w:type="paragraph" w:customStyle="1" w:styleId="Rightalign">
    <w:name w:val="Right align"/>
    <w:basedOn w:val="Normal"/>
    <w:uiPriority w:val="1"/>
    <w:qFormat/>
    <w:rsid w:val="00E23EB8"/>
    <w:pPr>
      <w:jc w:val="right"/>
    </w:pPr>
  </w:style>
  <w:style w:type="paragraph" w:customStyle="1" w:styleId="Style1">
    <w:name w:val="Style1"/>
    <w:basedOn w:val="Heading1"/>
    <w:qFormat/>
    <w:rsid w:val="00E23EB8"/>
    <w:pPr>
      <w:pageBreakBefore w:val="0"/>
      <w:shd w:val="clear" w:color="auto" w:fill="C8AC86"/>
      <w:spacing w:before="240" w:after="0" w:line="276" w:lineRule="auto"/>
      <w:ind w:left="0" w:right="0"/>
    </w:pPr>
    <w:rPr>
      <w:rFonts w:ascii="Times New Roman" w:eastAsia="Times New Roman" w:hAnsi="Times New Roman" w:cs="Times New Roman"/>
      <w:b/>
      <w:bCs/>
      <w:caps w:val="0"/>
      <w:color w:val="000000"/>
      <w:kern w:val="0"/>
      <w:lang w:bidi="ar-AE"/>
    </w:rPr>
  </w:style>
  <w:style w:type="paragraph" w:customStyle="1" w:styleId="EHSMSBody">
    <w:name w:val="EHSMSBody"/>
    <w:link w:val="EHSMSBodyChar"/>
    <w:qFormat/>
    <w:rsid w:val="00E23EB8"/>
    <w:pPr>
      <w:spacing w:after="120" w:line="240" w:lineRule="auto"/>
    </w:pPr>
    <w:rPr>
      <w:rFonts w:ascii="Arial" w:hAnsi="Arial"/>
      <w:kern w:val="0"/>
      <w:lang w:val="en-GB" w:eastAsia="en-GB"/>
    </w:rPr>
  </w:style>
  <w:style w:type="character" w:customStyle="1" w:styleId="EHSMSBodyChar">
    <w:name w:val="EHSMSBody Char"/>
    <w:basedOn w:val="DefaultParagraphFont"/>
    <w:link w:val="EHSMSBody"/>
    <w:rsid w:val="00E23EB8"/>
    <w:rPr>
      <w:rFonts w:ascii="Arial" w:hAnsi="Arial"/>
      <w:kern w:val="0"/>
      <w:lang w:val="en-GB" w:eastAsia="en-GB"/>
    </w:rPr>
  </w:style>
  <w:style w:type="table" w:styleId="TableGrid">
    <w:name w:val="Table Grid"/>
    <w:basedOn w:val="TableNormal"/>
    <w:uiPriority w:val="39"/>
    <w:rsid w:val="005169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92E66"/>
    <w:rPr>
      <w:color w:val="00B0F0"/>
      <w:u w:val="single"/>
    </w:rPr>
  </w:style>
  <w:style w:type="table" w:customStyle="1" w:styleId="TableauListe4-Accentuation11">
    <w:name w:val="Tableau Liste 4 - Accentuation 11"/>
    <w:basedOn w:val="TableNormal"/>
    <w:uiPriority w:val="49"/>
    <w:rsid w:val="00A94DB2"/>
    <w:pPr>
      <w:spacing w:after="0" w:line="240" w:lineRule="auto"/>
    </w:pPr>
    <w:rPr>
      <w:kern w:val="0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paragraph" w:customStyle="1" w:styleId="subbullet">
    <w:name w:val="subbullet"/>
    <w:basedOn w:val="ListParagraph"/>
    <w:qFormat/>
    <w:rsid w:val="00A94DB2"/>
    <w:pPr>
      <w:numPr>
        <w:ilvl w:val="1"/>
        <w:numId w:val="3"/>
      </w:numPr>
      <w:spacing w:before="0" w:after="120" w:line="259" w:lineRule="auto"/>
      <w:ind w:right="0"/>
      <w:contextualSpacing w:val="0"/>
    </w:pPr>
    <w:rPr>
      <w:kern w:val="0"/>
    </w:rPr>
  </w:style>
  <w:style w:type="paragraph" w:customStyle="1" w:styleId="BodyText">
    <w:name w:val="BodyText"/>
    <w:basedOn w:val="Normal"/>
    <w:qFormat/>
    <w:rsid w:val="0008438E"/>
    <w:pPr>
      <w:spacing w:before="0" w:after="200" w:line="259" w:lineRule="auto"/>
      <w:ind w:left="0" w:right="0"/>
    </w:pPr>
    <w:rPr>
      <w:kern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5897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8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5897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902079"/>
    <w:pPr>
      <w:tabs>
        <w:tab w:val="right" w:leader="dot" w:pos="9062"/>
      </w:tabs>
      <w:bidi/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902079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7B58A7"/>
    <w:pPr>
      <w:tabs>
        <w:tab w:val="center" w:pos="4536"/>
        <w:tab w:val="right" w:pos="9072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7B58A7"/>
  </w:style>
  <w:style w:type="paragraph" w:styleId="Footer">
    <w:name w:val="footer"/>
    <w:basedOn w:val="Normal"/>
    <w:link w:val="FooterChar"/>
    <w:uiPriority w:val="99"/>
    <w:unhideWhenUsed/>
    <w:rsid w:val="007B58A7"/>
    <w:pPr>
      <w:tabs>
        <w:tab w:val="center" w:pos="4536"/>
        <w:tab w:val="right" w:pos="9072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7B58A7"/>
  </w:style>
  <w:style w:type="character" w:styleId="CommentReference">
    <w:name w:val="annotation reference"/>
    <w:basedOn w:val="DefaultParagraphFont"/>
    <w:uiPriority w:val="99"/>
    <w:semiHidden/>
    <w:unhideWhenUsed/>
    <w:rsid w:val="008B52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52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52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52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52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CD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CD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92E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24AE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tad.us18.list-manage.com/track/click?u=ee32e8806cd84676b68726ef3&amp;id=8be3efdb5b&amp;e=4b1c4fa061" TargetMode="External"/><Relationship Id="rId26" Type="http://schemas.openxmlformats.org/officeDocument/2006/relationships/hyperlink" Target="https://www.fhi360.org/resource/index-testing-and-risk-network-referral-program-implementation-orientation-and-train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itad.us18.list-manage.com/track/click?u=ee32e8806cd84676b68726ef3&amp;id=33ddfed528&amp;e=4b1c4fa06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5" Type="http://schemas.openxmlformats.org/officeDocument/2006/relationships/hyperlink" Target="https://www.fhi360.org/resource/community-led-monitoring-resource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itad.us18.list-manage.com/track/click?u=ee32e8806cd84676b68726ef3&amp;id=8619837c12&amp;e=4b1c4fa061" TargetMode="External"/><Relationship Id="rId29" Type="http://schemas.openxmlformats.org/officeDocument/2006/relationships/hyperlink" Target="https://youtu.be/Hu06nVCzih0?t=5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who.int/reproductivehealth/training-health-care-providers-help-women-survivors-of-violence/en/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static1.squarespace.com/static/5a29b53af9a61e9d04a1cb10/t/5f086dbaa360296f7a3394b6/1594387899241/USAID-REDCap.pdf" TargetMode="External"/><Relationship Id="rId23" Type="http://schemas.openxmlformats.org/officeDocument/2006/relationships/hyperlink" Target="https://www.fhi360.org/resource/linkages-violence-prevention-and-response-series" TargetMode="External"/><Relationship Id="rId28" Type="http://schemas.openxmlformats.org/officeDocument/2006/relationships/hyperlink" Target="https://www.nngroup.com/articles/dot-voting/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itad.us18.list-manage.com/track/click?u=ee32e8806cd84676b68726ef3&amp;id=6d4dcaca0c&amp;e=4b1c4fa061" TargetMode="External"/><Relationship Id="rId31" Type="http://schemas.openxmlformats.org/officeDocument/2006/relationships/hyperlink" Target="https://support.google.com/docs/answer/6281888?co=GENIE.Platform%3DDesktop&amp;hl=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Relationship Id="rId22" Type="http://schemas.openxmlformats.org/officeDocument/2006/relationships/hyperlink" Target="https://www.fhi360.org/resource/adverse-event-prevention-monitoring-investigation-and-response-index-testing" TargetMode="External"/><Relationship Id="rId27" Type="http://schemas.openxmlformats.org/officeDocument/2006/relationships/hyperlink" Target="https://www.nngroup.com/articles/dot-voting/" TargetMode="External"/><Relationship Id="rId30" Type="http://schemas.openxmlformats.org/officeDocument/2006/relationships/hyperlink" Target="https://www.fhi360.org/resource/adverse-event-prevention-monitoring-investigation-and-response-index-testing" TargetMode="External"/><Relationship Id="rId8" Type="http://schemas.openxmlformats.org/officeDocument/2006/relationships/image" Target="media/image1.em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said.gov/sites/default/files/documents/2155/GBV_Factsheet.pdf" TargetMode="External"/><Relationship Id="rId2" Type="http://schemas.openxmlformats.org/officeDocument/2006/relationships/hyperlink" Target="https://www.who.int/reproductivehealth/publications/caring-for-women-subject-to-violence/en/" TargetMode="External"/><Relationship Id="rId1" Type="http://schemas.openxmlformats.org/officeDocument/2006/relationships/hyperlink" Target="https://www.fhi360.org/sites/default/files/media/documents/resource-linkages-hcw-training-manual.pdf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actical business marketing pl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2EBB3-9991-421F-A633-5DE5E1BEE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30</Pages>
  <Words>8925</Words>
  <Characters>47398</Characters>
  <Application>Microsoft Office Word</Application>
  <DocSecurity>0</DocSecurity>
  <Lines>967</Lines>
  <Paragraphs>447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Lucy Harber</cp:lastModifiedBy>
  <cp:revision>7</cp:revision>
  <dcterms:created xsi:type="dcterms:W3CDTF">2021-07-28T22:31:00Z</dcterms:created>
  <dcterms:modified xsi:type="dcterms:W3CDTF">2021-07-30T01:35:00Z</dcterms:modified>
</cp:coreProperties>
</file>